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871" w:rsidRDefault="00C75871">
      <w:pPr>
        <w:tabs>
          <w:tab w:val="left" w:pos="0"/>
          <w:tab w:val="left" w:pos="1080"/>
          <w:tab w:val="right" w:pos="9000"/>
        </w:tabs>
        <w:suppressAutoHyphens/>
        <w:spacing w:line="240" w:lineRule="atLeast"/>
        <w:jc w:val="both"/>
        <w:rPr>
          <w:spacing w:val="-3"/>
          <w:sz w:val="24"/>
          <w:szCs w:val="24"/>
          <w:lang w:val="en-US"/>
        </w:rPr>
      </w:pPr>
      <w:bookmarkStart w:id="0" w:name="_GoBack"/>
      <w:bookmarkEnd w:id="0"/>
    </w:p>
    <w:p w:rsidR="00C75871" w:rsidRDefault="00C75871">
      <w:pPr>
        <w:tabs>
          <w:tab w:val="left" w:pos="0"/>
          <w:tab w:val="left" w:pos="1080"/>
          <w:tab w:val="right" w:pos="9000"/>
        </w:tabs>
        <w:suppressAutoHyphens/>
        <w:spacing w:line="240" w:lineRule="atLeast"/>
        <w:jc w:val="both"/>
        <w:rPr>
          <w:spacing w:val="-3"/>
          <w:sz w:val="24"/>
          <w:szCs w:val="24"/>
          <w:lang w:val="en-US"/>
        </w:rPr>
      </w:pPr>
    </w:p>
    <w:p w:rsidR="00C75871" w:rsidRPr="00423E2E" w:rsidRDefault="00C75871">
      <w:pPr>
        <w:tabs>
          <w:tab w:val="left" w:pos="0"/>
          <w:tab w:val="left" w:pos="1080"/>
          <w:tab w:val="right" w:pos="9000"/>
        </w:tabs>
        <w:suppressAutoHyphens/>
        <w:spacing w:line="240" w:lineRule="atLeast"/>
        <w:jc w:val="both"/>
        <w:rPr>
          <w:rFonts w:asciiTheme="minorHAnsi" w:hAnsiTheme="minorHAnsi"/>
          <w:spacing w:val="-3"/>
          <w:sz w:val="24"/>
          <w:szCs w:val="24"/>
          <w:lang w:val="en-US"/>
        </w:rPr>
      </w:pPr>
      <w:r w:rsidRPr="00423E2E">
        <w:rPr>
          <w:rFonts w:asciiTheme="minorHAnsi" w:hAnsiTheme="minorHAnsi"/>
          <w:spacing w:val="-3"/>
          <w:sz w:val="24"/>
          <w:szCs w:val="24"/>
          <w:lang w:val="en-US"/>
        </w:rPr>
        <w:t xml:space="preserve">                            </w:t>
      </w:r>
      <w:r w:rsidRPr="00423E2E">
        <w:rPr>
          <w:rFonts w:asciiTheme="minorHAnsi" w:hAnsiTheme="minorHAnsi"/>
          <w:b/>
          <w:bCs/>
          <w:spacing w:val="-3"/>
          <w:sz w:val="24"/>
          <w:szCs w:val="24"/>
          <w:lang w:val="en-US"/>
        </w:rPr>
        <w:t>CITY OF YELLOWKNIFE</w:t>
      </w:r>
      <w:r w:rsidRPr="00423E2E">
        <w:rPr>
          <w:rFonts w:asciiTheme="minorHAnsi" w:hAnsiTheme="minorHAnsi"/>
          <w:spacing w:val="-3"/>
          <w:sz w:val="24"/>
          <w:szCs w:val="24"/>
          <w:lang w:val="en-US"/>
        </w:rPr>
        <w:fldChar w:fldCharType="begin"/>
      </w:r>
      <w:r w:rsidRPr="00423E2E">
        <w:rPr>
          <w:rFonts w:asciiTheme="minorHAnsi" w:hAnsiTheme="minorHAnsi"/>
          <w:spacing w:val="-3"/>
          <w:sz w:val="24"/>
          <w:szCs w:val="24"/>
          <w:lang w:val="en-US"/>
        </w:rPr>
        <w:instrText xml:space="preserve">PRIVATE </w:instrText>
      </w:r>
      <w:r w:rsidRPr="00423E2E">
        <w:rPr>
          <w:rFonts w:asciiTheme="minorHAnsi" w:hAnsiTheme="minorHAnsi"/>
          <w:spacing w:val="-3"/>
          <w:sz w:val="24"/>
          <w:szCs w:val="24"/>
          <w:lang w:val="en-US"/>
        </w:rPr>
        <w:fldChar w:fldCharType="end"/>
      </w:r>
    </w:p>
    <w:p w:rsidR="00C75871" w:rsidRPr="00423E2E" w:rsidRDefault="00C75871">
      <w:pPr>
        <w:tabs>
          <w:tab w:val="left" w:pos="0"/>
          <w:tab w:val="left" w:pos="1080"/>
          <w:tab w:val="right" w:pos="9000"/>
        </w:tabs>
        <w:suppressAutoHyphens/>
        <w:spacing w:line="240" w:lineRule="atLeast"/>
        <w:jc w:val="both"/>
        <w:rPr>
          <w:rFonts w:asciiTheme="minorHAnsi" w:hAnsiTheme="minorHAnsi"/>
          <w:spacing w:val="-3"/>
          <w:sz w:val="24"/>
          <w:szCs w:val="24"/>
          <w:lang w:val="en-US"/>
        </w:rPr>
      </w:pPr>
      <w:r w:rsidRPr="00423E2E">
        <w:rPr>
          <w:rFonts w:asciiTheme="minorHAnsi" w:hAnsiTheme="minorHAnsi"/>
          <w:spacing w:val="-3"/>
          <w:sz w:val="24"/>
          <w:szCs w:val="24"/>
          <w:lang w:val="en-US"/>
        </w:rPr>
        <w:t xml:space="preserve">                              </w:t>
      </w:r>
      <w:r w:rsidRPr="00423E2E">
        <w:rPr>
          <w:rFonts w:asciiTheme="minorHAnsi" w:hAnsiTheme="minorHAnsi"/>
          <w:b/>
          <w:bCs/>
          <w:spacing w:val="-3"/>
          <w:sz w:val="24"/>
          <w:szCs w:val="24"/>
          <w:lang w:val="en-US"/>
        </w:rPr>
        <w:t>JOB DESCRIPTION</w:t>
      </w:r>
    </w:p>
    <w:p w:rsidR="00C75871" w:rsidRPr="00423E2E" w:rsidRDefault="00C75871">
      <w:pPr>
        <w:tabs>
          <w:tab w:val="left" w:pos="0"/>
          <w:tab w:val="left" w:pos="1080"/>
          <w:tab w:val="right" w:pos="9000"/>
        </w:tabs>
        <w:suppressAutoHyphens/>
        <w:spacing w:line="240" w:lineRule="atLeast"/>
        <w:jc w:val="both"/>
        <w:rPr>
          <w:rFonts w:asciiTheme="minorHAnsi" w:hAnsiTheme="minorHAnsi"/>
          <w:spacing w:val="-3"/>
          <w:sz w:val="24"/>
          <w:szCs w:val="24"/>
          <w:lang w:val="en-US"/>
        </w:rPr>
      </w:pPr>
    </w:p>
    <w:p w:rsidR="00C75871" w:rsidRPr="00423E2E" w:rsidRDefault="007A040C">
      <w:pPr>
        <w:tabs>
          <w:tab w:val="left" w:pos="0"/>
          <w:tab w:val="left" w:pos="1080"/>
          <w:tab w:val="right" w:pos="9000"/>
        </w:tabs>
        <w:suppressAutoHyphens/>
        <w:spacing w:line="240" w:lineRule="atLeast"/>
        <w:jc w:val="both"/>
        <w:rPr>
          <w:rFonts w:asciiTheme="minorHAnsi" w:hAnsiTheme="minorHAnsi"/>
          <w:spacing w:val="-3"/>
          <w:sz w:val="24"/>
          <w:szCs w:val="24"/>
          <w:lang w:val="en-US"/>
        </w:rPr>
      </w:pPr>
      <w:r>
        <w:rPr>
          <w:rFonts w:asciiTheme="minorHAnsi" w:hAnsiTheme="minorHAnsi"/>
          <w:spacing w:val="-3"/>
          <w:sz w:val="24"/>
          <w:szCs w:val="24"/>
          <w:lang w:val="en-US"/>
        </w:rPr>
        <w:t>January 2018</w:t>
      </w:r>
    </w:p>
    <w:p w:rsidR="00C75871" w:rsidRPr="00423E2E" w:rsidRDefault="00C75871">
      <w:pPr>
        <w:tabs>
          <w:tab w:val="left" w:pos="0"/>
          <w:tab w:val="left" w:pos="1080"/>
          <w:tab w:val="right" w:pos="9000"/>
        </w:tabs>
        <w:suppressAutoHyphens/>
        <w:spacing w:line="240" w:lineRule="atLeast"/>
        <w:jc w:val="both"/>
        <w:rPr>
          <w:rFonts w:asciiTheme="minorHAnsi" w:hAnsiTheme="minorHAnsi"/>
          <w:spacing w:val="-3"/>
          <w:sz w:val="24"/>
          <w:szCs w:val="24"/>
          <w:lang w:val="en-US"/>
        </w:rPr>
      </w:pPr>
      <w:r w:rsidRPr="00423E2E">
        <w:rPr>
          <w:rFonts w:asciiTheme="minorHAnsi" w:hAnsiTheme="minorHAnsi"/>
          <w:spacing w:val="-3"/>
          <w:sz w:val="24"/>
          <w:szCs w:val="24"/>
          <w:lang w:val="en-US"/>
        </w:rPr>
        <w:t>_______________________________________________________________</w:t>
      </w:r>
      <w:r w:rsidR="007A040C">
        <w:rPr>
          <w:rFonts w:asciiTheme="minorHAnsi" w:hAnsiTheme="minorHAnsi"/>
          <w:spacing w:val="-3"/>
          <w:sz w:val="24"/>
          <w:szCs w:val="24"/>
          <w:lang w:val="en-US"/>
        </w:rPr>
        <w:t>_______________</w:t>
      </w:r>
    </w:p>
    <w:p w:rsidR="00C75871" w:rsidRPr="00423E2E" w:rsidRDefault="00C75871">
      <w:pPr>
        <w:tabs>
          <w:tab w:val="left" w:pos="0"/>
          <w:tab w:val="left" w:pos="1080"/>
          <w:tab w:val="right" w:pos="9000"/>
        </w:tabs>
        <w:suppressAutoHyphens/>
        <w:spacing w:line="240" w:lineRule="atLeast"/>
        <w:jc w:val="both"/>
        <w:rPr>
          <w:rFonts w:asciiTheme="minorHAnsi" w:hAnsiTheme="minorHAnsi"/>
          <w:spacing w:val="-3"/>
          <w:sz w:val="24"/>
          <w:szCs w:val="24"/>
          <w:lang w:val="en-US"/>
        </w:rPr>
      </w:pPr>
      <w:r w:rsidRPr="00423E2E">
        <w:rPr>
          <w:rFonts w:asciiTheme="minorHAnsi" w:hAnsiTheme="minorHAnsi"/>
          <w:spacing w:val="-3"/>
          <w:sz w:val="24"/>
          <w:szCs w:val="24"/>
          <w:lang w:val="en-US"/>
        </w:rPr>
        <w:t xml:space="preserve">POSITION TITLE:  </w:t>
      </w:r>
      <w:r w:rsidR="007A040C">
        <w:rPr>
          <w:rFonts w:asciiTheme="minorHAnsi" w:hAnsiTheme="minorHAnsi"/>
          <w:spacing w:val="-3"/>
          <w:sz w:val="24"/>
          <w:szCs w:val="24"/>
          <w:lang w:val="en-US"/>
        </w:rPr>
        <w:t>Faci</w:t>
      </w:r>
      <w:r w:rsidR="00462E45">
        <w:rPr>
          <w:rFonts w:asciiTheme="minorHAnsi" w:hAnsiTheme="minorHAnsi"/>
          <w:spacing w:val="-3"/>
          <w:sz w:val="24"/>
          <w:szCs w:val="24"/>
          <w:lang w:val="en-US"/>
        </w:rPr>
        <w:t xml:space="preserve">lity Assistant – Climbing Wall - </w:t>
      </w:r>
      <w:r w:rsidR="007A040C">
        <w:rPr>
          <w:rFonts w:asciiTheme="minorHAnsi" w:hAnsiTheme="minorHAnsi"/>
          <w:spacing w:val="-3"/>
          <w:sz w:val="24"/>
          <w:szCs w:val="24"/>
          <w:lang w:val="en-US"/>
        </w:rPr>
        <w:t>(Part-time Casual)</w:t>
      </w:r>
      <w:r w:rsidRPr="00423E2E">
        <w:rPr>
          <w:rFonts w:asciiTheme="minorHAnsi" w:hAnsiTheme="minorHAnsi"/>
          <w:spacing w:val="-3"/>
          <w:sz w:val="24"/>
          <w:szCs w:val="24"/>
          <w:lang w:val="en-US"/>
        </w:rPr>
        <w:tab/>
      </w:r>
    </w:p>
    <w:p w:rsidR="00C75871" w:rsidRPr="00423E2E" w:rsidRDefault="00C75871">
      <w:pPr>
        <w:tabs>
          <w:tab w:val="left" w:pos="0"/>
          <w:tab w:val="left" w:pos="1080"/>
          <w:tab w:val="right" w:pos="9000"/>
        </w:tabs>
        <w:suppressAutoHyphens/>
        <w:spacing w:line="240" w:lineRule="atLeast"/>
        <w:jc w:val="both"/>
        <w:rPr>
          <w:rFonts w:asciiTheme="minorHAnsi" w:hAnsiTheme="minorHAnsi"/>
          <w:spacing w:val="-3"/>
          <w:sz w:val="24"/>
          <w:szCs w:val="24"/>
          <w:lang w:val="en-US"/>
        </w:rPr>
      </w:pPr>
    </w:p>
    <w:p w:rsidR="00C75871" w:rsidRPr="00423E2E" w:rsidRDefault="00C75871">
      <w:pPr>
        <w:tabs>
          <w:tab w:val="left" w:pos="0"/>
          <w:tab w:val="left" w:pos="1080"/>
          <w:tab w:val="right" w:pos="9000"/>
        </w:tabs>
        <w:suppressAutoHyphens/>
        <w:spacing w:line="240" w:lineRule="atLeast"/>
        <w:jc w:val="both"/>
        <w:rPr>
          <w:rFonts w:asciiTheme="minorHAnsi" w:hAnsiTheme="minorHAnsi"/>
          <w:spacing w:val="-3"/>
          <w:sz w:val="24"/>
          <w:szCs w:val="24"/>
          <w:lang w:val="en-US"/>
        </w:rPr>
      </w:pPr>
      <w:r w:rsidRPr="00423E2E">
        <w:rPr>
          <w:rFonts w:asciiTheme="minorHAnsi" w:hAnsiTheme="minorHAnsi"/>
          <w:spacing w:val="-3"/>
          <w:sz w:val="24"/>
          <w:szCs w:val="24"/>
          <w:lang w:val="en-US"/>
        </w:rPr>
        <w:t xml:space="preserve">DEPARTMENT:  </w:t>
      </w:r>
      <w:r w:rsidR="007A040C">
        <w:rPr>
          <w:rFonts w:asciiTheme="minorHAnsi" w:hAnsiTheme="minorHAnsi"/>
          <w:spacing w:val="-3"/>
          <w:sz w:val="24"/>
          <w:szCs w:val="24"/>
          <w:lang w:val="en-US"/>
        </w:rPr>
        <w:t xml:space="preserve"> </w:t>
      </w:r>
      <w:r w:rsidRPr="00423E2E">
        <w:rPr>
          <w:rFonts w:asciiTheme="minorHAnsi" w:hAnsiTheme="minorHAnsi"/>
          <w:spacing w:val="-3"/>
          <w:sz w:val="24"/>
          <w:szCs w:val="24"/>
          <w:lang w:val="en-US"/>
        </w:rPr>
        <w:t>Community Services</w:t>
      </w:r>
      <w:r w:rsidRPr="00423E2E">
        <w:rPr>
          <w:rFonts w:asciiTheme="minorHAnsi" w:hAnsiTheme="minorHAnsi"/>
          <w:spacing w:val="-3"/>
          <w:sz w:val="24"/>
          <w:szCs w:val="24"/>
          <w:lang w:val="en-US"/>
        </w:rPr>
        <w:tab/>
        <w:t xml:space="preserve">DIVISION:  </w:t>
      </w:r>
      <w:r w:rsidR="007A040C">
        <w:rPr>
          <w:rFonts w:asciiTheme="minorHAnsi" w:hAnsiTheme="minorHAnsi"/>
          <w:spacing w:val="-3"/>
          <w:sz w:val="24"/>
          <w:szCs w:val="24"/>
          <w:lang w:val="en-US"/>
        </w:rPr>
        <w:t>Facilities</w:t>
      </w:r>
    </w:p>
    <w:p w:rsidR="00C75871" w:rsidRPr="00423E2E" w:rsidRDefault="00C75871">
      <w:pPr>
        <w:tabs>
          <w:tab w:val="left" w:pos="0"/>
          <w:tab w:val="left" w:pos="1080"/>
          <w:tab w:val="right" w:pos="9000"/>
        </w:tabs>
        <w:suppressAutoHyphens/>
        <w:spacing w:line="240" w:lineRule="atLeast"/>
        <w:jc w:val="both"/>
        <w:rPr>
          <w:rFonts w:asciiTheme="minorHAnsi" w:hAnsiTheme="minorHAnsi"/>
          <w:spacing w:val="-3"/>
          <w:sz w:val="24"/>
          <w:szCs w:val="24"/>
          <w:lang w:val="en-US"/>
        </w:rPr>
      </w:pPr>
    </w:p>
    <w:p w:rsidR="007A040C" w:rsidRPr="00423E2E" w:rsidRDefault="00C75871" w:rsidP="007A040C">
      <w:pPr>
        <w:tabs>
          <w:tab w:val="left" w:pos="0"/>
          <w:tab w:val="left" w:pos="1080"/>
          <w:tab w:val="right" w:pos="9000"/>
        </w:tabs>
        <w:suppressAutoHyphens/>
        <w:spacing w:line="240" w:lineRule="atLeast"/>
        <w:jc w:val="both"/>
        <w:rPr>
          <w:rFonts w:asciiTheme="minorHAnsi" w:hAnsiTheme="minorHAnsi"/>
          <w:spacing w:val="-3"/>
          <w:sz w:val="24"/>
          <w:szCs w:val="24"/>
          <w:lang w:val="en-US"/>
        </w:rPr>
      </w:pPr>
      <w:r w:rsidRPr="00423E2E">
        <w:rPr>
          <w:rFonts w:asciiTheme="minorHAnsi" w:hAnsiTheme="minorHAnsi"/>
          <w:spacing w:val="-3"/>
          <w:sz w:val="24"/>
          <w:szCs w:val="24"/>
          <w:lang w:val="en-US"/>
        </w:rPr>
        <w:t xml:space="preserve">LOCATION:  </w:t>
      </w:r>
      <w:r w:rsidR="007A040C">
        <w:rPr>
          <w:rFonts w:asciiTheme="minorHAnsi" w:hAnsiTheme="minorHAnsi"/>
          <w:spacing w:val="-3"/>
          <w:sz w:val="24"/>
          <w:szCs w:val="24"/>
          <w:lang w:val="en-US"/>
        </w:rPr>
        <w:t xml:space="preserve">    Fieldhouse                  SUPERVISOR:  Indoor Facilities Supervisor</w:t>
      </w:r>
    </w:p>
    <w:p w:rsidR="00C75871" w:rsidRPr="00423E2E" w:rsidRDefault="00C75871">
      <w:pPr>
        <w:tabs>
          <w:tab w:val="left" w:pos="0"/>
          <w:tab w:val="left" w:pos="1080"/>
          <w:tab w:val="right" w:pos="9000"/>
        </w:tabs>
        <w:suppressAutoHyphens/>
        <w:spacing w:line="240" w:lineRule="atLeast"/>
        <w:jc w:val="both"/>
        <w:rPr>
          <w:rFonts w:asciiTheme="minorHAnsi" w:hAnsiTheme="minorHAnsi"/>
          <w:spacing w:val="-3"/>
          <w:sz w:val="24"/>
          <w:szCs w:val="24"/>
          <w:lang w:val="en-US"/>
        </w:rPr>
      </w:pPr>
      <w:r w:rsidRPr="00423E2E">
        <w:rPr>
          <w:rFonts w:asciiTheme="minorHAnsi" w:hAnsiTheme="minorHAnsi"/>
          <w:spacing w:val="-3"/>
          <w:sz w:val="24"/>
          <w:szCs w:val="24"/>
          <w:lang w:val="en-US"/>
        </w:rPr>
        <w:t>_______________________________________________________________</w:t>
      </w:r>
      <w:r w:rsidR="007A040C">
        <w:rPr>
          <w:rFonts w:asciiTheme="minorHAnsi" w:hAnsiTheme="minorHAnsi"/>
          <w:spacing w:val="-3"/>
          <w:sz w:val="24"/>
          <w:szCs w:val="24"/>
          <w:lang w:val="en-US"/>
        </w:rPr>
        <w:t>______________</w:t>
      </w:r>
    </w:p>
    <w:p w:rsidR="00C75871" w:rsidRPr="008A67D4" w:rsidRDefault="00C75871">
      <w:pPr>
        <w:tabs>
          <w:tab w:val="left" w:pos="0"/>
          <w:tab w:val="left" w:pos="1080"/>
          <w:tab w:val="right" w:pos="9000"/>
        </w:tabs>
        <w:suppressAutoHyphens/>
        <w:spacing w:line="240" w:lineRule="atLeast"/>
        <w:jc w:val="both"/>
        <w:rPr>
          <w:rFonts w:asciiTheme="minorHAnsi" w:hAnsiTheme="minorHAnsi"/>
          <w:b/>
          <w:spacing w:val="-3"/>
          <w:sz w:val="24"/>
          <w:szCs w:val="24"/>
          <w:lang w:val="en-US"/>
        </w:rPr>
      </w:pPr>
    </w:p>
    <w:p w:rsidR="00C75871" w:rsidRPr="008A67D4" w:rsidRDefault="00C75871">
      <w:pPr>
        <w:tabs>
          <w:tab w:val="left" w:pos="0"/>
          <w:tab w:val="left" w:pos="1080"/>
          <w:tab w:val="right" w:pos="9000"/>
        </w:tabs>
        <w:suppressAutoHyphens/>
        <w:spacing w:line="240" w:lineRule="atLeast"/>
        <w:jc w:val="both"/>
        <w:rPr>
          <w:rFonts w:asciiTheme="minorHAnsi" w:hAnsiTheme="minorHAnsi"/>
          <w:b/>
          <w:spacing w:val="-3"/>
          <w:sz w:val="24"/>
          <w:szCs w:val="24"/>
          <w:lang w:val="en-US"/>
        </w:rPr>
      </w:pPr>
      <w:r w:rsidRPr="008A67D4">
        <w:rPr>
          <w:rFonts w:asciiTheme="minorHAnsi" w:hAnsiTheme="minorHAnsi"/>
          <w:b/>
          <w:spacing w:val="-3"/>
          <w:sz w:val="24"/>
          <w:szCs w:val="24"/>
          <w:u w:val="single"/>
          <w:lang w:val="en-US"/>
        </w:rPr>
        <w:t>SUMMARY OF POSITION</w:t>
      </w:r>
    </w:p>
    <w:p w:rsidR="00C75871" w:rsidRPr="00423E2E" w:rsidRDefault="00E35B58">
      <w:pPr>
        <w:tabs>
          <w:tab w:val="left" w:pos="0"/>
          <w:tab w:val="left" w:pos="360"/>
          <w:tab w:val="right" w:pos="9000"/>
        </w:tabs>
        <w:suppressAutoHyphens/>
        <w:spacing w:line="240" w:lineRule="atLeast"/>
        <w:jc w:val="both"/>
        <w:rPr>
          <w:rFonts w:asciiTheme="minorHAnsi" w:hAnsiTheme="minorHAnsi"/>
          <w:spacing w:val="-3"/>
          <w:sz w:val="24"/>
          <w:szCs w:val="24"/>
          <w:lang w:val="en-US"/>
        </w:rPr>
      </w:pPr>
      <w:r>
        <w:rPr>
          <w:rFonts w:asciiTheme="minorHAnsi" w:hAnsiTheme="minorHAnsi"/>
          <w:spacing w:val="-3"/>
          <w:sz w:val="24"/>
          <w:szCs w:val="24"/>
          <w:lang w:val="en-US"/>
        </w:rPr>
        <w:t>Reporting to the Indoor Facilities Supervisor</w:t>
      </w:r>
      <w:r w:rsidR="00341983">
        <w:rPr>
          <w:rFonts w:asciiTheme="minorHAnsi" w:hAnsiTheme="minorHAnsi"/>
          <w:spacing w:val="-3"/>
          <w:sz w:val="24"/>
          <w:szCs w:val="24"/>
          <w:lang w:val="en-US"/>
        </w:rPr>
        <w:t>,</w:t>
      </w:r>
      <w:r>
        <w:rPr>
          <w:rFonts w:asciiTheme="minorHAnsi" w:hAnsiTheme="minorHAnsi"/>
          <w:spacing w:val="-3"/>
          <w:sz w:val="24"/>
          <w:szCs w:val="24"/>
          <w:lang w:val="en-US"/>
        </w:rPr>
        <w:t xml:space="preserve"> the Climbing Wall Attendant</w:t>
      </w:r>
      <w:r w:rsidR="00341983">
        <w:rPr>
          <w:rFonts w:asciiTheme="minorHAnsi" w:hAnsiTheme="minorHAnsi"/>
          <w:spacing w:val="-3"/>
          <w:sz w:val="24"/>
          <w:szCs w:val="24"/>
          <w:lang w:val="en-US"/>
        </w:rPr>
        <w:t xml:space="preserve"> </w:t>
      </w:r>
      <w:r>
        <w:rPr>
          <w:rFonts w:asciiTheme="minorHAnsi" w:hAnsiTheme="minorHAnsi"/>
          <w:spacing w:val="-3"/>
          <w:sz w:val="24"/>
          <w:szCs w:val="24"/>
          <w:lang w:val="en-US"/>
        </w:rPr>
        <w:t>holds primary responsibility for enforcing safety rules and facility regulations</w:t>
      </w:r>
      <w:r w:rsidR="00341983">
        <w:rPr>
          <w:rFonts w:asciiTheme="minorHAnsi" w:hAnsiTheme="minorHAnsi"/>
          <w:spacing w:val="-3"/>
          <w:sz w:val="24"/>
          <w:szCs w:val="24"/>
          <w:lang w:val="en-US"/>
        </w:rPr>
        <w:t xml:space="preserve"> as they relate to the Climbing Wall</w:t>
      </w:r>
      <w:r>
        <w:rPr>
          <w:rFonts w:asciiTheme="minorHAnsi" w:hAnsiTheme="minorHAnsi"/>
          <w:spacing w:val="-3"/>
          <w:sz w:val="24"/>
          <w:szCs w:val="24"/>
          <w:lang w:val="en-US"/>
        </w:rPr>
        <w:t>. This is a safety-sensitive position exercising a high degree of discretion, trust, and confidence to properly execute duties efficiently. Individuals in this position are responsible for ensurin</w:t>
      </w:r>
      <w:r w:rsidR="00341983">
        <w:rPr>
          <w:rFonts w:asciiTheme="minorHAnsi" w:hAnsiTheme="minorHAnsi"/>
          <w:spacing w:val="-3"/>
          <w:sz w:val="24"/>
          <w:szCs w:val="24"/>
          <w:lang w:val="en-US"/>
        </w:rPr>
        <w:t>g a safe, but fun rock climbing</w:t>
      </w:r>
      <w:r w:rsidR="00133B94">
        <w:rPr>
          <w:rFonts w:asciiTheme="minorHAnsi" w:hAnsiTheme="minorHAnsi"/>
          <w:spacing w:val="-3"/>
          <w:sz w:val="24"/>
          <w:szCs w:val="24"/>
          <w:lang w:val="en-US"/>
        </w:rPr>
        <w:t xml:space="preserve"> wall </w:t>
      </w:r>
      <w:r>
        <w:rPr>
          <w:rFonts w:asciiTheme="minorHAnsi" w:hAnsiTheme="minorHAnsi"/>
          <w:spacing w:val="-3"/>
          <w:sz w:val="24"/>
          <w:szCs w:val="24"/>
          <w:lang w:val="en-US"/>
        </w:rPr>
        <w:t>environment for all users of the facility. They will also be primary responsible for executing Belay certifications, Climbing Wall Orientations, supervision for classes and special interest group rentals held at the climbing wall.</w:t>
      </w:r>
    </w:p>
    <w:p w:rsidR="00C75871" w:rsidRPr="008A67D4" w:rsidRDefault="00C75871">
      <w:pPr>
        <w:tabs>
          <w:tab w:val="left" w:pos="0"/>
          <w:tab w:val="left" w:pos="360"/>
          <w:tab w:val="right" w:pos="9000"/>
        </w:tabs>
        <w:suppressAutoHyphens/>
        <w:spacing w:line="240" w:lineRule="atLeast"/>
        <w:jc w:val="both"/>
        <w:rPr>
          <w:rFonts w:asciiTheme="minorHAnsi" w:hAnsiTheme="minorHAnsi"/>
          <w:b/>
          <w:spacing w:val="-3"/>
          <w:sz w:val="24"/>
          <w:szCs w:val="24"/>
          <w:lang w:val="en-US"/>
        </w:rPr>
      </w:pPr>
    </w:p>
    <w:p w:rsidR="00C75871" w:rsidRPr="008A67D4" w:rsidRDefault="00C75871">
      <w:pPr>
        <w:tabs>
          <w:tab w:val="left" w:pos="0"/>
          <w:tab w:val="left" w:pos="360"/>
          <w:tab w:val="right" w:pos="9000"/>
        </w:tabs>
        <w:suppressAutoHyphens/>
        <w:spacing w:line="240" w:lineRule="atLeast"/>
        <w:jc w:val="both"/>
        <w:rPr>
          <w:rFonts w:asciiTheme="minorHAnsi" w:hAnsiTheme="minorHAnsi"/>
          <w:b/>
          <w:spacing w:val="-3"/>
          <w:sz w:val="24"/>
          <w:szCs w:val="24"/>
          <w:lang w:val="en-US"/>
        </w:rPr>
      </w:pPr>
      <w:r w:rsidRPr="008A67D4">
        <w:rPr>
          <w:rFonts w:asciiTheme="minorHAnsi" w:hAnsiTheme="minorHAnsi"/>
          <w:b/>
          <w:spacing w:val="-3"/>
          <w:sz w:val="24"/>
          <w:szCs w:val="24"/>
          <w:u w:val="single"/>
          <w:lang w:val="en-US"/>
        </w:rPr>
        <w:t>OUTLINE OF DUTIES</w:t>
      </w:r>
    </w:p>
    <w:p w:rsidR="00C75871" w:rsidRDefault="00E35B58" w:rsidP="00E35B58">
      <w:pPr>
        <w:pStyle w:val="ListParagraph"/>
        <w:numPr>
          <w:ilvl w:val="0"/>
          <w:numId w:val="3"/>
        </w:numPr>
        <w:tabs>
          <w:tab w:val="left" w:pos="0"/>
          <w:tab w:val="left" w:pos="360"/>
          <w:tab w:val="right" w:pos="9000"/>
        </w:tabs>
        <w:suppressAutoHyphens/>
        <w:spacing w:line="240" w:lineRule="atLeast"/>
        <w:jc w:val="both"/>
        <w:rPr>
          <w:rFonts w:asciiTheme="minorHAnsi" w:hAnsiTheme="minorHAnsi"/>
          <w:spacing w:val="-3"/>
          <w:sz w:val="24"/>
          <w:szCs w:val="24"/>
          <w:lang w:val="en-US"/>
        </w:rPr>
      </w:pPr>
      <w:r>
        <w:rPr>
          <w:rFonts w:asciiTheme="minorHAnsi" w:hAnsiTheme="minorHAnsi"/>
          <w:spacing w:val="-3"/>
          <w:sz w:val="24"/>
          <w:szCs w:val="24"/>
          <w:lang w:val="en-US"/>
        </w:rPr>
        <w:t>Performs safety</w:t>
      </w:r>
      <w:r w:rsidRPr="00E35B58">
        <w:rPr>
          <w:rFonts w:asciiTheme="minorHAnsi" w:hAnsiTheme="minorHAnsi"/>
          <w:spacing w:val="-3"/>
          <w:sz w:val="24"/>
          <w:szCs w:val="24"/>
          <w:lang w:val="en-US"/>
        </w:rPr>
        <w:t xml:space="preserve"> orientations</w:t>
      </w:r>
      <w:r>
        <w:rPr>
          <w:rFonts w:asciiTheme="minorHAnsi" w:hAnsiTheme="minorHAnsi"/>
          <w:spacing w:val="-3"/>
          <w:sz w:val="24"/>
          <w:szCs w:val="24"/>
          <w:lang w:val="en-US"/>
        </w:rPr>
        <w:t xml:space="preserve"> with first time wall users and assures that all climbing wall users</w:t>
      </w:r>
      <w:r w:rsidR="00462E45">
        <w:rPr>
          <w:rFonts w:asciiTheme="minorHAnsi" w:hAnsiTheme="minorHAnsi"/>
          <w:spacing w:val="-3"/>
          <w:sz w:val="24"/>
          <w:szCs w:val="24"/>
          <w:lang w:val="en-US"/>
        </w:rPr>
        <w:t xml:space="preserve"> are classified and capable to climb.</w:t>
      </w:r>
    </w:p>
    <w:p w:rsidR="00462E45" w:rsidRDefault="00462E45" w:rsidP="00E35B58">
      <w:pPr>
        <w:pStyle w:val="ListParagraph"/>
        <w:numPr>
          <w:ilvl w:val="0"/>
          <w:numId w:val="3"/>
        </w:numPr>
        <w:tabs>
          <w:tab w:val="left" w:pos="0"/>
          <w:tab w:val="left" w:pos="360"/>
          <w:tab w:val="right" w:pos="9000"/>
        </w:tabs>
        <w:suppressAutoHyphens/>
        <w:spacing w:line="240" w:lineRule="atLeast"/>
        <w:jc w:val="both"/>
        <w:rPr>
          <w:rFonts w:asciiTheme="minorHAnsi" w:hAnsiTheme="minorHAnsi"/>
          <w:spacing w:val="-3"/>
          <w:sz w:val="24"/>
          <w:szCs w:val="24"/>
          <w:lang w:val="en-US"/>
        </w:rPr>
      </w:pPr>
      <w:r>
        <w:rPr>
          <w:rFonts w:asciiTheme="minorHAnsi" w:hAnsiTheme="minorHAnsi"/>
          <w:spacing w:val="-3"/>
          <w:sz w:val="24"/>
          <w:szCs w:val="24"/>
          <w:lang w:val="en-US"/>
        </w:rPr>
        <w:t>Responsible for verifying protocol as follows: ensures all appropriate documentation is completed prior to the activity of climbing wall users.</w:t>
      </w:r>
    </w:p>
    <w:p w:rsidR="00D06E7A" w:rsidRDefault="00D06E7A" w:rsidP="00E35B58">
      <w:pPr>
        <w:pStyle w:val="ListParagraph"/>
        <w:numPr>
          <w:ilvl w:val="0"/>
          <w:numId w:val="3"/>
        </w:numPr>
        <w:tabs>
          <w:tab w:val="left" w:pos="0"/>
          <w:tab w:val="left" w:pos="360"/>
          <w:tab w:val="right" w:pos="9000"/>
        </w:tabs>
        <w:suppressAutoHyphens/>
        <w:spacing w:line="240" w:lineRule="atLeast"/>
        <w:jc w:val="both"/>
        <w:rPr>
          <w:rFonts w:asciiTheme="minorHAnsi" w:hAnsiTheme="minorHAnsi"/>
          <w:spacing w:val="-3"/>
          <w:sz w:val="24"/>
          <w:szCs w:val="24"/>
          <w:lang w:val="en-US"/>
        </w:rPr>
      </w:pPr>
      <w:r>
        <w:rPr>
          <w:rFonts w:asciiTheme="minorHAnsi" w:hAnsiTheme="minorHAnsi"/>
          <w:spacing w:val="-3"/>
          <w:sz w:val="24"/>
          <w:szCs w:val="24"/>
          <w:lang w:val="en-US"/>
        </w:rPr>
        <w:t xml:space="preserve">Reports all incidents/accidents to supervisor immediately and completes </w:t>
      </w:r>
      <w:proofErr w:type="spellStart"/>
      <w:r>
        <w:rPr>
          <w:rFonts w:asciiTheme="minorHAnsi" w:hAnsiTheme="minorHAnsi"/>
          <w:spacing w:val="-3"/>
          <w:sz w:val="24"/>
          <w:szCs w:val="24"/>
          <w:lang w:val="en-US"/>
        </w:rPr>
        <w:t>necearay</w:t>
      </w:r>
      <w:proofErr w:type="spellEnd"/>
      <w:r>
        <w:rPr>
          <w:rFonts w:asciiTheme="minorHAnsi" w:hAnsiTheme="minorHAnsi"/>
          <w:spacing w:val="-3"/>
          <w:sz w:val="24"/>
          <w:szCs w:val="24"/>
          <w:lang w:val="en-US"/>
        </w:rPr>
        <w:t xml:space="preserve"> form within 24 hours.</w:t>
      </w:r>
    </w:p>
    <w:p w:rsidR="00462E45" w:rsidRDefault="00462E45" w:rsidP="00E35B58">
      <w:pPr>
        <w:pStyle w:val="ListParagraph"/>
        <w:numPr>
          <w:ilvl w:val="0"/>
          <w:numId w:val="3"/>
        </w:numPr>
        <w:tabs>
          <w:tab w:val="left" w:pos="0"/>
          <w:tab w:val="left" w:pos="360"/>
          <w:tab w:val="right" w:pos="9000"/>
        </w:tabs>
        <w:suppressAutoHyphens/>
        <w:spacing w:line="240" w:lineRule="atLeast"/>
        <w:jc w:val="both"/>
        <w:rPr>
          <w:rFonts w:asciiTheme="minorHAnsi" w:hAnsiTheme="minorHAnsi"/>
          <w:spacing w:val="-3"/>
          <w:sz w:val="24"/>
          <w:szCs w:val="24"/>
          <w:lang w:val="en-US"/>
        </w:rPr>
      </w:pPr>
      <w:r>
        <w:rPr>
          <w:rFonts w:asciiTheme="minorHAnsi" w:hAnsiTheme="minorHAnsi"/>
          <w:spacing w:val="-3"/>
          <w:sz w:val="24"/>
          <w:szCs w:val="24"/>
          <w:lang w:val="en-US"/>
        </w:rPr>
        <w:t>Completes all incident reports as necessary and assists in maintaining documentation associated with climbing wall certifications.</w:t>
      </w:r>
    </w:p>
    <w:p w:rsidR="00462E45" w:rsidRDefault="00133B94" w:rsidP="00E35B58">
      <w:pPr>
        <w:pStyle w:val="ListParagraph"/>
        <w:numPr>
          <w:ilvl w:val="0"/>
          <w:numId w:val="3"/>
        </w:numPr>
        <w:tabs>
          <w:tab w:val="left" w:pos="0"/>
          <w:tab w:val="left" w:pos="360"/>
          <w:tab w:val="right" w:pos="9000"/>
        </w:tabs>
        <w:suppressAutoHyphens/>
        <w:spacing w:line="240" w:lineRule="atLeast"/>
        <w:jc w:val="both"/>
        <w:rPr>
          <w:rFonts w:asciiTheme="minorHAnsi" w:hAnsiTheme="minorHAnsi"/>
          <w:spacing w:val="-3"/>
          <w:sz w:val="24"/>
          <w:szCs w:val="24"/>
          <w:lang w:val="en-US"/>
        </w:rPr>
      </w:pPr>
      <w:r>
        <w:rPr>
          <w:rFonts w:asciiTheme="minorHAnsi" w:hAnsiTheme="minorHAnsi"/>
          <w:spacing w:val="-3"/>
          <w:sz w:val="24"/>
          <w:szCs w:val="24"/>
          <w:lang w:val="en-US"/>
        </w:rPr>
        <w:t>Performs instruction in a</w:t>
      </w:r>
      <w:r w:rsidR="00462E45">
        <w:rPr>
          <w:rFonts w:asciiTheme="minorHAnsi" w:hAnsiTheme="minorHAnsi"/>
          <w:spacing w:val="-3"/>
          <w:sz w:val="24"/>
          <w:szCs w:val="24"/>
          <w:lang w:val="en-US"/>
        </w:rPr>
        <w:t xml:space="preserve"> safe and proper climbing wall use, assists climbers during Supervised Climbing times, and help</w:t>
      </w:r>
      <w:r w:rsidR="00341983">
        <w:rPr>
          <w:rFonts w:asciiTheme="minorHAnsi" w:hAnsiTheme="minorHAnsi"/>
          <w:spacing w:val="-3"/>
          <w:sz w:val="24"/>
          <w:szCs w:val="24"/>
          <w:lang w:val="en-US"/>
        </w:rPr>
        <w:t>s</w:t>
      </w:r>
      <w:r w:rsidR="00462E45">
        <w:rPr>
          <w:rFonts w:asciiTheme="minorHAnsi" w:hAnsiTheme="minorHAnsi"/>
          <w:spacing w:val="-3"/>
          <w:sz w:val="24"/>
          <w:szCs w:val="24"/>
          <w:lang w:val="en-US"/>
        </w:rPr>
        <w:t xml:space="preserve"> Facility Staff with daily maintenance and up-keep of the Climbing Wall Area. Instructs courses in a safe and professional manner.</w:t>
      </w:r>
    </w:p>
    <w:p w:rsidR="00462E45" w:rsidRDefault="00462E45" w:rsidP="00E35B58">
      <w:pPr>
        <w:pStyle w:val="ListParagraph"/>
        <w:numPr>
          <w:ilvl w:val="0"/>
          <w:numId w:val="3"/>
        </w:numPr>
        <w:tabs>
          <w:tab w:val="left" w:pos="0"/>
          <w:tab w:val="left" w:pos="360"/>
          <w:tab w:val="right" w:pos="9000"/>
        </w:tabs>
        <w:suppressAutoHyphens/>
        <w:spacing w:line="240" w:lineRule="atLeast"/>
        <w:jc w:val="both"/>
        <w:rPr>
          <w:rFonts w:asciiTheme="minorHAnsi" w:hAnsiTheme="minorHAnsi"/>
          <w:spacing w:val="-3"/>
          <w:sz w:val="24"/>
          <w:szCs w:val="24"/>
          <w:lang w:val="en-US"/>
        </w:rPr>
      </w:pPr>
      <w:r>
        <w:rPr>
          <w:rFonts w:asciiTheme="minorHAnsi" w:hAnsiTheme="minorHAnsi"/>
          <w:spacing w:val="-3"/>
          <w:sz w:val="24"/>
          <w:szCs w:val="24"/>
          <w:lang w:val="en-US"/>
        </w:rPr>
        <w:t>Maintains order and overall control of the climbing area while on duty; communicates and enforces facility and climbing wall policies, maintains updated safety procedures.</w:t>
      </w:r>
    </w:p>
    <w:p w:rsidR="00462E45" w:rsidRPr="00E35B58" w:rsidRDefault="00462E45" w:rsidP="00E35B58">
      <w:pPr>
        <w:pStyle w:val="ListParagraph"/>
        <w:numPr>
          <w:ilvl w:val="0"/>
          <w:numId w:val="3"/>
        </w:numPr>
        <w:tabs>
          <w:tab w:val="left" w:pos="0"/>
          <w:tab w:val="left" w:pos="360"/>
          <w:tab w:val="right" w:pos="9000"/>
        </w:tabs>
        <w:suppressAutoHyphens/>
        <w:spacing w:line="240" w:lineRule="atLeast"/>
        <w:jc w:val="both"/>
        <w:rPr>
          <w:rFonts w:asciiTheme="minorHAnsi" w:hAnsiTheme="minorHAnsi"/>
          <w:spacing w:val="-3"/>
          <w:sz w:val="24"/>
          <w:szCs w:val="24"/>
          <w:lang w:val="en-US"/>
        </w:rPr>
      </w:pPr>
      <w:r>
        <w:rPr>
          <w:rFonts w:asciiTheme="minorHAnsi" w:hAnsiTheme="minorHAnsi"/>
          <w:spacing w:val="-3"/>
          <w:sz w:val="24"/>
          <w:szCs w:val="24"/>
          <w:lang w:val="en-US"/>
        </w:rPr>
        <w:t>Repairs, services and maintains equipment to ensure safe operation.</w:t>
      </w:r>
    </w:p>
    <w:p w:rsidR="00C75871" w:rsidRPr="00423E2E" w:rsidRDefault="00C75871">
      <w:pPr>
        <w:tabs>
          <w:tab w:val="left" w:pos="0"/>
          <w:tab w:val="left" w:pos="360"/>
          <w:tab w:val="right" w:pos="9000"/>
        </w:tabs>
        <w:suppressAutoHyphens/>
        <w:spacing w:line="240" w:lineRule="atLeast"/>
        <w:jc w:val="both"/>
        <w:rPr>
          <w:rFonts w:asciiTheme="minorHAnsi" w:hAnsiTheme="minorHAnsi"/>
          <w:spacing w:val="-3"/>
          <w:sz w:val="24"/>
          <w:szCs w:val="24"/>
          <w:lang w:val="en-US"/>
        </w:rPr>
      </w:pPr>
    </w:p>
    <w:p w:rsidR="00462E45" w:rsidRPr="008A67D4" w:rsidRDefault="00462E45">
      <w:pPr>
        <w:tabs>
          <w:tab w:val="left" w:pos="0"/>
          <w:tab w:val="left" w:pos="360"/>
          <w:tab w:val="right" w:pos="9000"/>
        </w:tabs>
        <w:suppressAutoHyphens/>
        <w:spacing w:line="240" w:lineRule="atLeast"/>
        <w:jc w:val="both"/>
        <w:rPr>
          <w:rFonts w:asciiTheme="minorHAnsi" w:hAnsiTheme="minorHAnsi"/>
          <w:b/>
          <w:spacing w:val="-3"/>
          <w:sz w:val="24"/>
          <w:szCs w:val="24"/>
          <w:u w:val="single"/>
          <w:lang w:val="en-US"/>
        </w:rPr>
      </w:pPr>
      <w:r w:rsidRPr="008A67D4">
        <w:rPr>
          <w:rFonts w:asciiTheme="minorHAnsi" w:hAnsiTheme="minorHAnsi"/>
          <w:b/>
          <w:spacing w:val="-3"/>
          <w:sz w:val="24"/>
          <w:szCs w:val="24"/>
          <w:u w:val="single"/>
          <w:lang w:val="en-US"/>
        </w:rPr>
        <w:t>OTHER DUTIES</w:t>
      </w:r>
    </w:p>
    <w:p w:rsidR="00462E45" w:rsidRDefault="00462E45" w:rsidP="00462E45">
      <w:pPr>
        <w:pStyle w:val="ListParagraph"/>
        <w:numPr>
          <w:ilvl w:val="0"/>
          <w:numId w:val="4"/>
        </w:numPr>
        <w:tabs>
          <w:tab w:val="left" w:pos="0"/>
          <w:tab w:val="left" w:pos="360"/>
          <w:tab w:val="right" w:pos="9000"/>
        </w:tabs>
        <w:suppressAutoHyphens/>
        <w:spacing w:line="240" w:lineRule="atLeast"/>
        <w:jc w:val="both"/>
        <w:rPr>
          <w:rFonts w:asciiTheme="minorHAnsi" w:hAnsiTheme="minorHAnsi"/>
          <w:spacing w:val="-3"/>
          <w:sz w:val="24"/>
          <w:szCs w:val="24"/>
          <w:lang w:val="en-US"/>
        </w:rPr>
      </w:pPr>
      <w:r w:rsidRPr="00462E45">
        <w:rPr>
          <w:rFonts w:asciiTheme="minorHAnsi" w:hAnsiTheme="minorHAnsi"/>
          <w:spacing w:val="-3"/>
          <w:sz w:val="24"/>
          <w:szCs w:val="24"/>
          <w:lang w:val="en-US"/>
        </w:rPr>
        <w:t>Assist in performing first aid</w:t>
      </w:r>
      <w:r>
        <w:rPr>
          <w:rFonts w:asciiTheme="minorHAnsi" w:hAnsiTheme="minorHAnsi"/>
          <w:spacing w:val="-3"/>
          <w:sz w:val="24"/>
          <w:szCs w:val="24"/>
          <w:lang w:val="en-US"/>
        </w:rPr>
        <w:t xml:space="preserve"> in emergency situations</w:t>
      </w:r>
      <w:r w:rsidR="00341983">
        <w:rPr>
          <w:rFonts w:asciiTheme="minorHAnsi" w:hAnsiTheme="minorHAnsi"/>
          <w:spacing w:val="-3"/>
          <w:sz w:val="24"/>
          <w:szCs w:val="24"/>
          <w:lang w:val="en-US"/>
        </w:rPr>
        <w:t>.</w:t>
      </w:r>
    </w:p>
    <w:p w:rsidR="00462E45" w:rsidRDefault="00462E45" w:rsidP="00806A5F">
      <w:pPr>
        <w:pStyle w:val="ListParagraph"/>
        <w:numPr>
          <w:ilvl w:val="0"/>
          <w:numId w:val="4"/>
        </w:numPr>
        <w:tabs>
          <w:tab w:val="left" w:pos="0"/>
          <w:tab w:val="left" w:pos="360"/>
          <w:tab w:val="right" w:pos="9000"/>
        </w:tabs>
        <w:suppressAutoHyphens/>
        <w:spacing w:line="240" w:lineRule="atLeast"/>
        <w:jc w:val="both"/>
        <w:rPr>
          <w:rFonts w:asciiTheme="minorHAnsi" w:hAnsiTheme="minorHAnsi"/>
          <w:spacing w:val="-3"/>
          <w:sz w:val="24"/>
          <w:szCs w:val="24"/>
          <w:lang w:val="en-US"/>
        </w:rPr>
      </w:pPr>
      <w:r>
        <w:rPr>
          <w:rFonts w:asciiTheme="minorHAnsi" w:hAnsiTheme="minorHAnsi"/>
          <w:spacing w:val="-3"/>
          <w:sz w:val="24"/>
          <w:szCs w:val="24"/>
          <w:lang w:val="en-US"/>
        </w:rPr>
        <w:t>Incumbents may be required to follow other instruction, and to pe</w:t>
      </w:r>
      <w:r w:rsidR="008A67D4">
        <w:rPr>
          <w:rFonts w:asciiTheme="minorHAnsi" w:hAnsiTheme="minorHAnsi"/>
          <w:spacing w:val="-3"/>
          <w:sz w:val="24"/>
          <w:szCs w:val="24"/>
          <w:lang w:val="en-US"/>
        </w:rPr>
        <w:t>r</w:t>
      </w:r>
      <w:r>
        <w:rPr>
          <w:rFonts w:asciiTheme="minorHAnsi" w:hAnsiTheme="minorHAnsi"/>
          <w:spacing w:val="-3"/>
          <w:sz w:val="24"/>
          <w:szCs w:val="24"/>
          <w:lang w:val="en-US"/>
        </w:rPr>
        <w:t>form other related duties, as assigned by Supervisor.</w:t>
      </w:r>
    </w:p>
    <w:p w:rsidR="00806A5F" w:rsidRDefault="00806A5F" w:rsidP="00806A5F">
      <w:pPr>
        <w:tabs>
          <w:tab w:val="left" w:pos="0"/>
          <w:tab w:val="left" w:pos="360"/>
          <w:tab w:val="right" w:pos="9000"/>
        </w:tabs>
        <w:suppressAutoHyphens/>
        <w:spacing w:line="240" w:lineRule="atLeast"/>
        <w:jc w:val="both"/>
        <w:rPr>
          <w:rFonts w:asciiTheme="minorHAnsi" w:hAnsiTheme="minorHAnsi"/>
          <w:spacing w:val="-3"/>
          <w:sz w:val="24"/>
          <w:szCs w:val="24"/>
          <w:lang w:val="en-US"/>
        </w:rPr>
      </w:pPr>
    </w:p>
    <w:p w:rsidR="00806A5F" w:rsidRDefault="00806A5F" w:rsidP="00806A5F">
      <w:pPr>
        <w:tabs>
          <w:tab w:val="left" w:pos="0"/>
          <w:tab w:val="left" w:pos="360"/>
          <w:tab w:val="right" w:pos="9000"/>
        </w:tabs>
        <w:suppressAutoHyphens/>
        <w:spacing w:line="240" w:lineRule="atLeast"/>
        <w:jc w:val="both"/>
        <w:rPr>
          <w:rFonts w:asciiTheme="minorHAnsi" w:hAnsiTheme="minorHAnsi"/>
          <w:spacing w:val="-3"/>
          <w:sz w:val="24"/>
          <w:szCs w:val="24"/>
          <w:lang w:val="en-US"/>
        </w:rPr>
      </w:pPr>
    </w:p>
    <w:p w:rsidR="00806A5F" w:rsidRPr="00806A5F" w:rsidRDefault="00806A5F" w:rsidP="00806A5F">
      <w:pPr>
        <w:tabs>
          <w:tab w:val="left" w:pos="0"/>
          <w:tab w:val="left" w:pos="360"/>
          <w:tab w:val="right" w:pos="9000"/>
        </w:tabs>
        <w:suppressAutoHyphens/>
        <w:spacing w:line="240" w:lineRule="atLeast"/>
        <w:jc w:val="both"/>
        <w:rPr>
          <w:rFonts w:asciiTheme="minorHAnsi" w:hAnsiTheme="minorHAnsi"/>
          <w:spacing w:val="-3"/>
          <w:sz w:val="24"/>
          <w:szCs w:val="24"/>
          <w:lang w:val="en-US"/>
        </w:rPr>
      </w:pPr>
    </w:p>
    <w:p w:rsidR="00806A5F" w:rsidRDefault="00806A5F" w:rsidP="00806A5F">
      <w:pPr>
        <w:tabs>
          <w:tab w:val="left" w:pos="0"/>
          <w:tab w:val="left" w:pos="360"/>
          <w:tab w:val="right" w:pos="9000"/>
        </w:tabs>
        <w:suppressAutoHyphens/>
        <w:spacing w:line="240" w:lineRule="atLeast"/>
        <w:ind w:left="360"/>
        <w:jc w:val="both"/>
        <w:rPr>
          <w:rFonts w:asciiTheme="minorHAnsi" w:hAnsiTheme="minorHAnsi"/>
          <w:spacing w:val="-3"/>
          <w:sz w:val="24"/>
          <w:szCs w:val="24"/>
          <w:lang w:val="en-US"/>
        </w:rPr>
      </w:pPr>
    </w:p>
    <w:p w:rsidR="00806A5F" w:rsidRPr="00806A5F" w:rsidRDefault="00806A5F" w:rsidP="00806A5F">
      <w:pPr>
        <w:tabs>
          <w:tab w:val="left" w:pos="0"/>
          <w:tab w:val="left" w:pos="360"/>
          <w:tab w:val="right" w:pos="9000"/>
        </w:tabs>
        <w:suppressAutoHyphens/>
        <w:spacing w:line="240" w:lineRule="atLeast"/>
        <w:ind w:left="360"/>
        <w:jc w:val="both"/>
        <w:rPr>
          <w:rFonts w:asciiTheme="minorHAnsi" w:hAnsiTheme="minorHAnsi"/>
          <w:spacing w:val="-3"/>
          <w:sz w:val="24"/>
          <w:szCs w:val="24"/>
          <w:lang w:val="en-US"/>
        </w:rPr>
      </w:pPr>
    </w:p>
    <w:p w:rsidR="0047603B" w:rsidRDefault="0047603B" w:rsidP="0047603B">
      <w:pPr>
        <w:tabs>
          <w:tab w:val="left" w:pos="0"/>
          <w:tab w:val="left" w:pos="360"/>
          <w:tab w:val="right" w:pos="9000"/>
        </w:tabs>
        <w:suppressAutoHyphens/>
        <w:spacing w:line="240" w:lineRule="atLeast"/>
        <w:jc w:val="both"/>
        <w:rPr>
          <w:rFonts w:asciiTheme="minorHAnsi" w:hAnsiTheme="minorHAnsi"/>
          <w:spacing w:val="-3"/>
          <w:sz w:val="24"/>
          <w:szCs w:val="24"/>
          <w:u w:val="single"/>
          <w:lang w:val="en-US"/>
        </w:rPr>
      </w:pPr>
      <w:r>
        <w:rPr>
          <w:rFonts w:asciiTheme="minorHAnsi" w:hAnsiTheme="minorHAnsi"/>
          <w:spacing w:val="-3"/>
          <w:sz w:val="24"/>
          <w:szCs w:val="24"/>
          <w:u w:val="single"/>
          <w:lang w:val="en-US"/>
        </w:rPr>
        <w:t>Facility Assistant – Climbing Wall                                            Page 2</w:t>
      </w:r>
    </w:p>
    <w:p w:rsidR="00580310" w:rsidRDefault="00580310" w:rsidP="00580310">
      <w:pPr>
        <w:tabs>
          <w:tab w:val="left" w:pos="0"/>
          <w:tab w:val="left" w:pos="360"/>
          <w:tab w:val="right" w:pos="9000"/>
        </w:tabs>
        <w:suppressAutoHyphens/>
        <w:spacing w:line="240" w:lineRule="atLeast"/>
        <w:jc w:val="both"/>
        <w:rPr>
          <w:rFonts w:asciiTheme="minorHAnsi" w:hAnsiTheme="minorHAnsi"/>
          <w:b/>
          <w:spacing w:val="-3"/>
          <w:sz w:val="24"/>
          <w:szCs w:val="24"/>
          <w:u w:val="single"/>
          <w:lang w:val="en-US"/>
        </w:rPr>
      </w:pPr>
    </w:p>
    <w:p w:rsidR="00580310" w:rsidRPr="00580310" w:rsidRDefault="00580310" w:rsidP="00580310">
      <w:pPr>
        <w:tabs>
          <w:tab w:val="left" w:pos="0"/>
          <w:tab w:val="left" w:pos="360"/>
          <w:tab w:val="right" w:pos="9000"/>
        </w:tabs>
        <w:suppressAutoHyphens/>
        <w:spacing w:line="240" w:lineRule="atLeast"/>
        <w:jc w:val="both"/>
        <w:rPr>
          <w:rFonts w:asciiTheme="minorHAnsi" w:hAnsiTheme="minorHAnsi"/>
          <w:b/>
          <w:spacing w:val="-3"/>
          <w:sz w:val="24"/>
          <w:szCs w:val="24"/>
          <w:u w:val="single"/>
          <w:lang w:val="en-US"/>
        </w:rPr>
      </w:pPr>
    </w:p>
    <w:p w:rsidR="00580310" w:rsidRDefault="00580310" w:rsidP="00580310">
      <w:pPr>
        <w:tabs>
          <w:tab w:val="left" w:pos="0"/>
          <w:tab w:val="left" w:pos="360"/>
          <w:tab w:val="right" w:pos="9000"/>
        </w:tabs>
        <w:suppressAutoHyphens/>
        <w:spacing w:line="240" w:lineRule="atLeast"/>
        <w:jc w:val="both"/>
        <w:rPr>
          <w:rFonts w:asciiTheme="minorHAnsi" w:hAnsiTheme="minorHAnsi"/>
          <w:b/>
          <w:spacing w:val="-3"/>
          <w:sz w:val="24"/>
          <w:szCs w:val="24"/>
          <w:u w:val="single"/>
          <w:lang w:val="en-US"/>
        </w:rPr>
      </w:pPr>
      <w:r w:rsidRPr="00580310">
        <w:rPr>
          <w:rFonts w:asciiTheme="minorHAnsi" w:hAnsiTheme="minorHAnsi"/>
          <w:b/>
          <w:spacing w:val="-3"/>
          <w:sz w:val="24"/>
          <w:szCs w:val="24"/>
          <w:u w:val="single"/>
          <w:lang w:val="en-US"/>
        </w:rPr>
        <w:t>KNOWLEDGE, SKILLS AND ABILITIES</w:t>
      </w:r>
    </w:p>
    <w:p w:rsidR="001728C2" w:rsidRDefault="001728C2" w:rsidP="001728C2">
      <w:pPr>
        <w:pStyle w:val="ListParagraph"/>
        <w:numPr>
          <w:ilvl w:val="0"/>
          <w:numId w:val="8"/>
        </w:numPr>
        <w:tabs>
          <w:tab w:val="left" w:pos="0"/>
          <w:tab w:val="left" w:pos="360"/>
          <w:tab w:val="right" w:pos="9000"/>
        </w:tabs>
        <w:suppressAutoHyphens/>
        <w:spacing w:line="240" w:lineRule="atLeast"/>
        <w:jc w:val="both"/>
        <w:rPr>
          <w:rFonts w:asciiTheme="minorHAnsi" w:hAnsiTheme="minorHAnsi"/>
          <w:spacing w:val="-3"/>
          <w:sz w:val="24"/>
          <w:szCs w:val="24"/>
          <w:lang w:val="en-US"/>
        </w:rPr>
      </w:pPr>
      <w:r w:rsidRPr="001728C2">
        <w:rPr>
          <w:rFonts w:asciiTheme="minorHAnsi" w:hAnsiTheme="minorHAnsi"/>
          <w:spacing w:val="-3"/>
          <w:sz w:val="24"/>
          <w:szCs w:val="24"/>
          <w:lang w:val="en-US"/>
        </w:rPr>
        <w:t>Knowledge and experience in climbing, including proper use of equipment and safety</w:t>
      </w:r>
    </w:p>
    <w:p w:rsidR="001728C2" w:rsidRDefault="001728C2" w:rsidP="001728C2">
      <w:pPr>
        <w:pStyle w:val="ListParagraph"/>
        <w:numPr>
          <w:ilvl w:val="0"/>
          <w:numId w:val="8"/>
        </w:numPr>
        <w:tabs>
          <w:tab w:val="left" w:pos="0"/>
          <w:tab w:val="left" w:pos="360"/>
          <w:tab w:val="right" w:pos="9000"/>
        </w:tabs>
        <w:suppressAutoHyphens/>
        <w:spacing w:line="240" w:lineRule="atLeast"/>
        <w:jc w:val="both"/>
        <w:rPr>
          <w:rFonts w:asciiTheme="minorHAnsi" w:hAnsiTheme="minorHAnsi"/>
          <w:spacing w:val="-3"/>
          <w:sz w:val="24"/>
          <w:szCs w:val="24"/>
          <w:lang w:val="en-US"/>
        </w:rPr>
      </w:pPr>
      <w:r>
        <w:rPr>
          <w:rFonts w:asciiTheme="minorHAnsi" w:hAnsiTheme="minorHAnsi"/>
          <w:spacing w:val="-3"/>
          <w:sz w:val="24"/>
          <w:szCs w:val="24"/>
          <w:lang w:val="en-US"/>
        </w:rPr>
        <w:t>Current First Aid certifications.</w:t>
      </w:r>
    </w:p>
    <w:p w:rsidR="001728C2" w:rsidRPr="001728C2" w:rsidRDefault="001728C2" w:rsidP="001728C2">
      <w:pPr>
        <w:pStyle w:val="ListParagraph"/>
        <w:numPr>
          <w:ilvl w:val="0"/>
          <w:numId w:val="8"/>
        </w:numPr>
        <w:tabs>
          <w:tab w:val="left" w:pos="0"/>
          <w:tab w:val="left" w:pos="360"/>
          <w:tab w:val="right" w:pos="9000"/>
        </w:tabs>
        <w:suppressAutoHyphens/>
        <w:spacing w:line="240" w:lineRule="atLeast"/>
        <w:jc w:val="both"/>
        <w:rPr>
          <w:rFonts w:asciiTheme="minorHAnsi" w:hAnsiTheme="minorHAnsi"/>
          <w:spacing w:val="-3"/>
          <w:sz w:val="24"/>
          <w:szCs w:val="24"/>
          <w:lang w:val="en-US"/>
        </w:rPr>
      </w:pPr>
      <w:r>
        <w:rPr>
          <w:rFonts w:asciiTheme="minorHAnsi" w:hAnsiTheme="minorHAnsi"/>
          <w:spacing w:val="-3"/>
          <w:sz w:val="24"/>
          <w:szCs w:val="24"/>
          <w:lang w:val="en-US"/>
        </w:rPr>
        <w:t>Knowledge of the principles and practices of leadership and group organization.</w:t>
      </w:r>
    </w:p>
    <w:p w:rsidR="008A67D4" w:rsidRPr="008A67D4" w:rsidRDefault="00580310" w:rsidP="00580310">
      <w:pPr>
        <w:pStyle w:val="ListParagraph"/>
        <w:numPr>
          <w:ilvl w:val="0"/>
          <w:numId w:val="5"/>
        </w:numPr>
        <w:tabs>
          <w:tab w:val="left" w:pos="0"/>
          <w:tab w:val="left" w:pos="360"/>
          <w:tab w:val="right" w:pos="9000"/>
        </w:tabs>
        <w:suppressAutoHyphens/>
        <w:spacing w:line="240" w:lineRule="atLeast"/>
        <w:jc w:val="both"/>
        <w:rPr>
          <w:rFonts w:asciiTheme="minorHAnsi" w:hAnsiTheme="minorHAnsi"/>
          <w:b/>
          <w:spacing w:val="-3"/>
          <w:sz w:val="24"/>
          <w:szCs w:val="24"/>
          <w:lang w:val="en-US"/>
        </w:rPr>
      </w:pPr>
      <w:r>
        <w:rPr>
          <w:rFonts w:asciiTheme="minorHAnsi" w:hAnsiTheme="minorHAnsi"/>
          <w:spacing w:val="-3"/>
          <w:sz w:val="24"/>
          <w:szCs w:val="24"/>
          <w:lang w:val="en-US"/>
        </w:rPr>
        <w:t>Knowledge of customer relations technique.</w:t>
      </w:r>
    </w:p>
    <w:p w:rsidR="008A67D4" w:rsidRPr="008A67D4" w:rsidRDefault="008A67D4" w:rsidP="008A67D4">
      <w:pPr>
        <w:pStyle w:val="ListParagraph"/>
        <w:numPr>
          <w:ilvl w:val="0"/>
          <w:numId w:val="6"/>
        </w:numPr>
        <w:tabs>
          <w:tab w:val="left" w:pos="0"/>
          <w:tab w:val="left" w:pos="360"/>
          <w:tab w:val="right" w:pos="9000"/>
        </w:tabs>
        <w:suppressAutoHyphens/>
        <w:spacing w:line="240" w:lineRule="atLeast"/>
        <w:jc w:val="both"/>
        <w:rPr>
          <w:rFonts w:asciiTheme="minorHAnsi" w:hAnsiTheme="minorHAnsi"/>
          <w:b/>
          <w:spacing w:val="-3"/>
          <w:sz w:val="24"/>
          <w:szCs w:val="24"/>
          <w:lang w:val="en-US"/>
        </w:rPr>
      </w:pPr>
      <w:r>
        <w:rPr>
          <w:rFonts w:asciiTheme="minorHAnsi" w:hAnsiTheme="minorHAnsi"/>
          <w:spacing w:val="-3"/>
          <w:sz w:val="24"/>
          <w:szCs w:val="24"/>
          <w:lang w:val="en-US"/>
        </w:rPr>
        <w:t>Ability to effectively meet and deal with the public and to handle stressful situations</w:t>
      </w:r>
      <w:r w:rsidR="00341983">
        <w:rPr>
          <w:rFonts w:asciiTheme="minorHAnsi" w:hAnsiTheme="minorHAnsi"/>
          <w:spacing w:val="-3"/>
          <w:sz w:val="24"/>
          <w:szCs w:val="24"/>
          <w:lang w:val="en-US"/>
        </w:rPr>
        <w:t>.</w:t>
      </w:r>
    </w:p>
    <w:p w:rsidR="008A67D4" w:rsidRPr="00806A5F" w:rsidRDefault="008A67D4" w:rsidP="008A67D4">
      <w:pPr>
        <w:pStyle w:val="ListParagraph"/>
        <w:numPr>
          <w:ilvl w:val="0"/>
          <w:numId w:val="6"/>
        </w:numPr>
        <w:tabs>
          <w:tab w:val="left" w:pos="0"/>
          <w:tab w:val="left" w:pos="360"/>
          <w:tab w:val="right" w:pos="9000"/>
        </w:tabs>
        <w:suppressAutoHyphens/>
        <w:spacing w:line="240" w:lineRule="atLeast"/>
        <w:jc w:val="both"/>
        <w:rPr>
          <w:rFonts w:asciiTheme="minorHAnsi" w:hAnsiTheme="minorHAnsi"/>
          <w:b/>
          <w:spacing w:val="-3"/>
          <w:sz w:val="24"/>
          <w:szCs w:val="24"/>
          <w:lang w:val="en-US"/>
        </w:rPr>
      </w:pPr>
      <w:r>
        <w:rPr>
          <w:rFonts w:asciiTheme="minorHAnsi" w:hAnsiTheme="minorHAnsi"/>
          <w:spacing w:val="-3"/>
          <w:sz w:val="24"/>
          <w:szCs w:val="24"/>
          <w:lang w:val="en-US"/>
        </w:rPr>
        <w:t>Knowledge of principles and procedures for record keeping</w:t>
      </w:r>
      <w:r w:rsidR="00341983">
        <w:rPr>
          <w:rFonts w:asciiTheme="minorHAnsi" w:hAnsiTheme="minorHAnsi"/>
          <w:spacing w:val="-3"/>
          <w:sz w:val="24"/>
          <w:szCs w:val="24"/>
          <w:lang w:val="en-US"/>
        </w:rPr>
        <w:t>.</w:t>
      </w:r>
    </w:p>
    <w:p w:rsidR="00806A5F" w:rsidRDefault="00806A5F" w:rsidP="00806A5F">
      <w:pPr>
        <w:pStyle w:val="ListParagraph"/>
        <w:numPr>
          <w:ilvl w:val="0"/>
          <w:numId w:val="6"/>
        </w:numPr>
        <w:tabs>
          <w:tab w:val="left" w:pos="0"/>
          <w:tab w:val="left" w:pos="360"/>
          <w:tab w:val="right" w:pos="9000"/>
        </w:tabs>
        <w:suppressAutoHyphens/>
        <w:spacing w:line="240" w:lineRule="atLeast"/>
        <w:jc w:val="both"/>
        <w:rPr>
          <w:rFonts w:asciiTheme="minorHAnsi" w:hAnsiTheme="minorHAnsi"/>
          <w:spacing w:val="-3"/>
          <w:sz w:val="24"/>
          <w:szCs w:val="24"/>
          <w:lang w:val="en-US"/>
        </w:rPr>
      </w:pPr>
      <w:r>
        <w:rPr>
          <w:rFonts w:asciiTheme="minorHAnsi" w:hAnsiTheme="minorHAnsi"/>
          <w:spacing w:val="-3"/>
          <w:sz w:val="24"/>
          <w:szCs w:val="24"/>
          <w:lang w:val="en-US"/>
        </w:rPr>
        <w:t>Ability to work various shifts during weekdays and on week-ends.</w:t>
      </w:r>
    </w:p>
    <w:p w:rsidR="00806A5F" w:rsidRDefault="00806A5F" w:rsidP="00806A5F">
      <w:pPr>
        <w:pStyle w:val="ListParagraph"/>
        <w:numPr>
          <w:ilvl w:val="0"/>
          <w:numId w:val="6"/>
        </w:numPr>
        <w:tabs>
          <w:tab w:val="left" w:pos="0"/>
          <w:tab w:val="left" w:pos="360"/>
          <w:tab w:val="right" w:pos="9000"/>
        </w:tabs>
        <w:suppressAutoHyphens/>
        <w:spacing w:line="240" w:lineRule="atLeast"/>
        <w:jc w:val="both"/>
        <w:rPr>
          <w:rFonts w:asciiTheme="minorHAnsi" w:hAnsiTheme="minorHAnsi"/>
          <w:spacing w:val="-3"/>
          <w:sz w:val="24"/>
          <w:szCs w:val="24"/>
          <w:lang w:val="en-US"/>
        </w:rPr>
      </w:pPr>
      <w:r>
        <w:rPr>
          <w:rFonts w:asciiTheme="minorHAnsi" w:hAnsiTheme="minorHAnsi"/>
          <w:spacing w:val="-3"/>
          <w:sz w:val="24"/>
          <w:szCs w:val="24"/>
          <w:lang w:val="en-US"/>
        </w:rPr>
        <w:t>Ability to meet and deal with the public and to handle stressful situations.</w:t>
      </w:r>
    </w:p>
    <w:p w:rsidR="00806A5F" w:rsidRDefault="00806A5F" w:rsidP="00806A5F">
      <w:pPr>
        <w:pStyle w:val="ListParagraph"/>
        <w:numPr>
          <w:ilvl w:val="0"/>
          <w:numId w:val="6"/>
        </w:numPr>
        <w:tabs>
          <w:tab w:val="left" w:pos="0"/>
          <w:tab w:val="left" w:pos="360"/>
          <w:tab w:val="right" w:pos="9000"/>
        </w:tabs>
        <w:suppressAutoHyphens/>
        <w:spacing w:line="240" w:lineRule="atLeast"/>
        <w:jc w:val="both"/>
        <w:rPr>
          <w:rFonts w:asciiTheme="minorHAnsi" w:hAnsiTheme="minorHAnsi"/>
          <w:spacing w:val="-3"/>
          <w:sz w:val="24"/>
          <w:szCs w:val="24"/>
          <w:lang w:val="en-US"/>
        </w:rPr>
      </w:pPr>
      <w:r>
        <w:rPr>
          <w:rFonts w:asciiTheme="minorHAnsi" w:hAnsiTheme="minorHAnsi"/>
          <w:spacing w:val="-3"/>
          <w:sz w:val="24"/>
          <w:szCs w:val="24"/>
          <w:lang w:val="en-US"/>
        </w:rPr>
        <w:t xml:space="preserve">Ability to follow both verbal and written instructions, and the ability to issue clear concise verbal and/or written instructions to patrons and other </w:t>
      </w:r>
      <w:r w:rsidR="00341983">
        <w:rPr>
          <w:rFonts w:asciiTheme="minorHAnsi" w:hAnsiTheme="minorHAnsi"/>
          <w:spacing w:val="-3"/>
          <w:sz w:val="24"/>
          <w:szCs w:val="24"/>
          <w:lang w:val="en-US"/>
        </w:rPr>
        <w:t>employees and report operations</w:t>
      </w:r>
      <w:r>
        <w:rPr>
          <w:rFonts w:asciiTheme="minorHAnsi" w:hAnsiTheme="minorHAnsi"/>
          <w:spacing w:val="-3"/>
          <w:sz w:val="24"/>
          <w:szCs w:val="24"/>
          <w:lang w:val="en-US"/>
        </w:rPr>
        <w:t xml:space="preserve"> b</w:t>
      </w:r>
      <w:r w:rsidR="00341983">
        <w:rPr>
          <w:rFonts w:asciiTheme="minorHAnsi" w:hAnsiTheme="minorHAnsi"/>
          <w:spacing w:val="-3"/>
          <w:sz w:val="24"/>
          <w:szCs w:val="24"/>
          <w:lang w:val="en-US"/>
        </w:rPr>
        <w:t>oth verbally or in written form</w:t>
      </w:r>
      <w:r>
        <w:rPr>
          <w:rFonts w:asciiTheme="minorHAnsi" w:hAnsiTheme="minorHAnsi"/>
          <w:spacing w:val="-3"/>
          <w:sz w:val="24"/>
          <w:szCs w:val="24"/>
          <w:lang w:val="en-US"/>
        </w:rPr>
        <w:t xml:space="preserve"> to </w:t>
      </w:r>
      <w:r w:rsidR="00341983">
        <w:rPr>
          <w:rFonts w:asciiTheme="minorHAnsi" w:hAnsiTheme="minorHAnsi"/>
          <w:spacing w:val="-3"/>
          <w:sz w:val="24"/>
          <w:szCs w:val="24"/>
          <w:lang w:val="en-US"/>
        </w:rPr>
        <w:t xml:space="preserve">supervisors. </w:t>
      </w:r>
    </w:p>
    <w:p w:rsidR="00806A5F" w:rsidRDefault="00806A5F" w:rsidP="00806A5F">
      <w:pPr>
        <w:pStyle w:val="ListParagraph"/>
        <w:numPr>
          <w:ilvl w:val="0"/>
          <w:numId w:val="6"/>
        </w:numPr>
        <w:tabs>
          <w:tab w:val="left" w:pos="0"/>
          <w:tab w:val="left" w:pos="360"/>
          <w:tab w:val="right" w:pos="9000"/>
        </w:tabs>
        <w:suppressAutoHyphens/>
        <w:spacing w:line="240" w:lineRule="atLeast"/>
        <w:jc w:val="both"/>
        <w:rPr>
          <w:rFonts w:asciiTheme="minorHAnsi" w:hAnsiTheme="minorHAnsi"/>
          <w:spacing w:val="-3"/>
          <w:sz w:val="24"/>
          <w:szCs w:val="24"/>
          <w:lang w:val="en-US"/>
        </w:rPr>
      </w:pPr>
      <w:r>
        <w:rPr>
          <w:rFonts w:asciiTheme="minorHAnsi" w:hAnsiTheme="minorHAnsi"/>
          <w:spacing w:val="-3"/>
          <w:sz w:val="24"/>
          <w:szCs w:val="24"/>
          <w:lang w:val="en-US"/>
        </w:rPr>
        <w:t>Ability to concentrate on detail.</w:t>
      </w:r>
    </w:p>
    <w:p w:rsidR="00806A5F" w:rsidRDefault="00806A5F" w:rsidP="00806A5F">
      <w:pPr>
        <w:pStyle w:val="ListParagraph"/>
        <w:numPr>
          <w:ilvl w:val="0"/>
          <w:numId w:val="6"/>
        </w:numPr>
        <w:tabs>
          <w:tab w:val="left" w:pos="0"/>
          <w:tab w:val="left" w:pos="360"/>
          <w:tab w:val="right" w:pos="9000"/>
        </w:tabs>
        <w:suppressAutoHyphens/>
        <w:spacing w:line="240" w:lineRule="atLeast"/>
        <w:jc w:val="both"/>
        <w:rPr>
          <w:rFonts w:asciiTheme="minorHAnsi" w:hAnsiTheme="minorHAnsi"/>
          <w:spacing w:val="-3"/>
          <w:sz w:val="24"/>
          <w:szCs w:val="24"/>
          <w:lang w:val="en-US"/>
        </w:rPr>
      </w:pPr>
      <w:r>
        <w:rPr>
          <w:rFonts w:asciiTheme="minorHAnsi" w:hAnsiTheme="minorHAnsi"/>
          <w:spacing w:val="-3"/>
          <w:sz w:val="24"/>
          <w:szCs w:val="24"/>
          <w:lang w:val="en-US"/>
        </w:rPr>
        <w:t xml:space="preserve">Ability to analyze situations thoroughly, </w:t>
      </w:r>
      <w:r w:rsidR="006548FC">
        <w:rPr>
          <w:rFonts w:asciiTheme="minorHAnsi" w:hAnsiTheme="minorHAnsi"/>
          <w:spacing w:val="-3"/>
          <w:sz w:val="24"/>
          <w:szCs w:val="24"/>
          <w:lang w:val="en-US"/>
        </w:rPr>
        <w:t>identif</w:t>
      </w:r>
      <w:r w:rsidR="00341983">
        <w:rPr>
          <w:rFonts w:asciiTheme="minorHAnsi" w:hAnsiTheme="minorHAnsi"/>
          <w:spacing w:val="-3"/>
          <w:sz w:val="24"/>
          <w:szCs w:val="24"/>
          <w:lang w:val="en-US"/>
        </w:rPr>
        <w:t>y</w:t>
      </w:r>
      <w:r>
        <w:rPr>
          <w:rFonts w:asciiTheme="minorHAnsi" w:hAnsiTheme="minorHAnsi"/>
          <w:spacing w:val="-3"/>
          <w:sz w:val="24"/>
          <w:szCs w:val="24"/>
          <w:lang w:val="en-US"/>
        </w:rPr>
        <w:t xml:space="preserve"> potential problems, and </w:t>
      </w:r>
      <w:r w:rsidR="00341983">
        <w:rPr>
          <w:rFonts w:asciiTheme="minorHAnsi" w:hAnsiTheme="minorHAnsi"/>
          <w:spacing w:val="-3"/>
          <w:sz w:val="24"/>
          <w:szCs w:val="24"/>
          <w:lang w:val="en-US"/>
        </w:rPr>
        <w:t>find</w:t>
      </w:r>
      <w:r>
        <w:rPr>
          <w:rFonts w:asciiTheme="minorHAnsi" w:hAnsiTheme="minorHAnsi"/>
          <w:spacing w:val="-3"/>
          <w:sz w:val="24"/>
          <w:szCs w:val="24"/>
          <w:lang w:val="en-US"/>
        </w:rPr>
        <w:t xml:space="preserve"> effective solutions.</w:t>
      </w:r>
    </w:p>
    <w:p w:rsidR="00806A5F" w:rsidRDefault="00806A5F" w:rsidP="00806A5F">
      <w:pPr>
        <w:pStyle w:val="ListParagraph"/>
        <w:numPr>
          <w:ilvl w:val="0"/>
          <w:numId w:val="6"/>
        </w:numPr>
        <w:tabs>
          <w:tab w:val="left" w:pos="0"/>
          <w:tab w:val="left" w:pos="360"/>
          <w:tab w:val="right" w:pos="9000"/>
        </w:tabs>
        <w:suppressAutoHyphens/>
        <w:spacing w:line="240" w:lineRule="atLeast"/>
        <w:jc w:val="both"/>
        <w:rPr>
          <w:rFonts w:asciiTheme="minorHAnsi" w:hAnsiTheme="minorHAnsi"/>
          <w:spacing w:val="-3"/>
          <w:sz w:val="24"/>
          <w:szCs w:val="24"/>
          <w:lang w:val="en-US"/>
        </w:rPr>
      </w:pPr>
      <w:r>
        <w:rPr>
          <w:rFonts w:asciiTheme="minorHAnsi" w:hAnsiTheme="minorHAnsi"/>
          <w:spacing w:val="-3"/>
          <w:sz w:val="24"/>
          <w:szCs w:val="24"/>
          <w:lang w:val="en-US"/>
        </w:rPr>
        <w:t>Ability to deal tactfully and courteously with the public in answering questions and handling difficult complaints.</w:t>
      </w:r>
    </w:p>
    <w:p w:rsidR="00806A5F" w:rsidRDefault="00806A5F" w:rsidP="0047603B">
      <w:pPr>
        <w:tabs>
          <w:tab w:val="left" w:pos="0"/>
          <w:tab w:val="left" w:pos="360"/>
          <w:tab w:val="right" w:pos="9000"/>
        </w:tabs>
        <w:suppressAutoHyphens/>
        <w:spacing w:line="240" w:lineRule="atLeast"/>
        <w:ind w:left="360"/>
        <w:jc w:val="both"/>
        <w:rPr>
          <w:rFonts w:asciiTheme="minorHAnsi" w:hAnsiTheme="minorHAnsi"/>
          <w:b/>
          <w:spacing w:val="-3"/>
          <w:sz w:val="24"/>
          <w:szCs w:val="24"/>
          <w:lang w:val="en-US"/>
        </w:rPr>
      </w:pPr>
    </w:p>
    <w:p w:rsidR="00753177" w:rsidRPr="00753177" w:rsidRDefault="006548FC" w:rsidP="0047603B">
      <w:pPr>
        <w:tabs>
          <w:tab w:val="left" w:pos="0"/>
          <w:tab w:val="left" w:pos="360"/>
          <w:tab w:val="right" w:pos="9000"/>
        </w:tabs>
        <w:suppressAutoHyphens/>
        <w:spacing w:line="240" w:lineRule="atLeast"/>
        <w:jc w:val="both"/>
        <w:rPr>
          <w:rFonts w:asciiTheme="minorHAnsi" w:hAnsiTheme="minorHAnsi"/>
          <w:b/>
          <w:spacing w:val="-3"/>
          <w:sz w:val="24"/>
          <w:szCs w:val="24"/>
          <w:u w:val="single"/>
          <w:lang w:val="en-US"/>
        </w:rPr>
      </w:pPr>
      <w:r>
        <w:rPr>
          <w:rFonts w:asciiTheme="minorHAnsi" w:hAnsiTheme="minorHAnsi"/>
          <w:b/>
          <w:spacing w:val="-3"/>
          <w:sz w:val="24"/>
          <w:szCs w:val="24"/>
          <w:u w:val="single"/>
          <w:lang w:val="en-US"/>
        </w:rPr>
        <w:t>TOOLS AND EQUIPMENT USED:</w:t>
      </w:r>
    </w:p>
    <w:p w:rsidR="0047603B" w:rsidRDefault="0047603B" w:rsidP="0047603B">
      <w:pPr>
        <w:tabs>
          <w:tab w:val="left" w:pos="0"/>
          <w:tab w:val="left" w:pos="360"/>
          <w:tab w:val="right" w:pos="9000"/>
        </w:tabs>
        <w:suppressAutoHyphens/>
        <w:spacing w:line="240" w:lineRule="atLeast"/>
        <w:jc w:val="both"/>
        <w:rPr>
          <w:rFonts w:asciiTheme="minorHAnsi" w:hAnsiTheme="minorHAnsi"/>
          <w:b/>
          <w:spacing w:val="-3"/>
          <w:sz w:val="24"/>
          <w:szCs w:val="24"/>
          <w:lang w:val="en-US"/>
        </w:rPr>
      </w:pPr>
      <w:r>
        <w:rPr>
          <w:rFonts w:asciiTheme="minorHAnsi" w:hAnsiTheme="minorHAnsi"/>
          <w:b/>
          <w:spacing w:val="-3"/>
          <w:sz w:val="24"/>
          <w:szCs w:val="24"/>
          <w:lang w:val="en-US"/>
        </w:rPr>
        <w:t>Tools and Equipment Used:</w:t>
      </w:r>
    </w:p>
    <w:p w:rsidR="0047603B" w:rsidRDefault="0047603B" w:rsidP="0047603B">
      <w:pPr>
        <w:pStyle w:val="ListParagraph"/>
        <w:numPr>
          <w:ilvl w:val="0"/>
          <w:numId w:val="7"/>
        </w:numPr>
        <w:tabs>
          <w:tab w:val="left" w:pos="0"/>
          <w:tab w:val="left" w:pos="360"/>
          <w:tab w:val="right" w:pos="9000"/>
        </w:tabs>
        <w:suppressAutoHyphens/>
        <w:spacing w:line="240" w:lineRule="atLeast"/>
        <w:jc w:val="both"/>
        <w:rPr>
          <w:rFonts w:asciiTheme="minorHAnsi" w:hAnsiTheme="minorHAnsi"/>
          <w:spacing w:val="-3"/>
          <w:sz w:val="24"/>
          <w:szCs w:val="24"/>
          <w:lang w:val="en-US"/>
        </w:rPr>
      </w:pPr>
      <w:r w:rsidRPr="0047603B">
        <w:rPr>
          <w:rFonts w:asciiTheme="minorHAnsi" w:hAnsiTheme="minorHAnsi"/>
          <w:spacing w:val="-3"/>
          <w:sz w:val="24"/>
          <w:szCs w:val="24"/>
          <w:lang w:val="en-US"/>
        </w:rPr>
        <w:t xml:space="preserve">The ability </w:t>
      </w:r>
      <w:r w:rsidR="00753177">
        <w:rPr>
          <w:rFonts w:asciiTheme="minorHAnsi" w:hAnsiTheme="minorHAnsi"/>
          <w:spacing w:val="-3"/>
          <w:sz w:val="24"/>
          <w:szCs w:val="24"/>
          <w:lang w:val="en-US"/>
        </w:rPr>
        <w:t xml:space="preserve">to properly operate the following equipment is necessary for this position: climbing wall, climbing ropes, harnesses, tie-ins, grips and </w:t>
      </w:r>
      <w:r w:rsidR="006548FC">
        <w:rPr>
          <w:rFonts w:asciiTheme="minorHAnsi" w:hAnsiTheme="minorHAnsi"/>
          <w:spacing w:val="-3"/>
          <w:sz w:val="24"/>
          <w:szCs w:val="24"/>
          <w:lang w:val="en-US"/>
        </w:rPr>
        <w:t>footholds</w:t>
      </w:r>
      <w:r w:rsidR="00753177">
        <w:rPr>
          <w:rFonts w:asciiTheme="minorHAnsi" w:hAnsiTheme="minorHAnsi"/>
          <w:spacing w:val="-3"/>
          <w:sz w:val="24"/>
          <w:szCs w:val="24"/>
          <w:lang w:val="en-US"/>
        </w:rPr>
        <w:t>, anchors and belay devices.</w:t>
      </w:r>
    </w:p>
    <w:p w:rsidR="00753177" w:rsidRDefault="00753177" w:rsidP="00753177">
      <w:pPr>
        <w:tabs>
          <w:tab w:val="left" w:pos="0"/>
          <w:tab w:val="left" w:pos="360"/>
          <w:tab w:val="right" w:pos="9000"/>
        </w:tabs>
        <w:suppressAutoHyphens/>
        <w:spacing w:line="240" w:lineRule="atLeast"/>
        <w:jc w:val="both"/>
        <w:rPr>
          <w:rFonts w:asciiTheme="minorHAnsi" w:hAnsiTheme="minorHAnsi"/>
          <w:spacing w:val="-3"/>
          <w:sz w:val="24"/>
          <w:szCs w:val="24"/>
          <w:lang w:val="en-US"/>
        </w:rPr>
      </w:pPr>
    </w:p>
    <w:p w:rsidR="00753177" w:rsidRDefault="006548FC" w:rsidP="00753177">
      <w:pPr>
        <w:tabs>
          <w:tab w:val="left" w:pos="0"/>
          <w:tab w:val="left" w:pos="360"/>
          <w:tab w:val="right" w:pos="9000"/>
        </w:tabs>
        <w:suppressAutoHyphens/>
        <w:spacing w:line="240" w:lineRule="atLeast"/>
        <w:jc w:val="both"/>
        <w:rPr>
          <w:rFonts w:asciiTheme="minorHAnsi" w:hAnsiTheme="minorHAnsi"/>
          <w:b/>
          <w:spacing w:val="-3"/>
          <w:sz w:val="24"/>
          <w:szCs w:val="24"/>
          <w:u w:val="single"/>
          <w:lang w:val="en-US"/>
        </w:rPr>
      </w:pPr>
      <w:r>
        <w:rPr>
          <w:rFonts w:asciiTheme="minorHAnsi" w:hAnsiTheme="minorHAnsi"/>
          <w:b/>
          <w:spacing w:val="-3"/>
          <w:sz w:val="24"/>
          <w:szCs w:val="24"/>
          <w:u w:val="single"/>
          <w:lang w:val="en-US"/>
        </w:rPr>
        <w:t>PHYSICAL DEMANDS:</w:t>
      </w:r>
    </w:p>
    <w:p w:rsidR="006548FC" w:rsidRPr="006548FC" w:rsidRDefault="001728C2" w:rsidP="001728C2">
      <w:pPr>
        <w:pStyle w:val="ListParagraph"/>
        <w:numPr>
          <w:ilvl w:val="0"/>
          <w:numId w:val="7"/>
        </w:numPr>
        <w:tabs>
          <w:tab w:val="left" w:pos="0"/>
          <w:tab w:val="left" w:pos="360"/>
          <w:tab w:val="right" w:pos="9000"/>
        </w:tabs>
        <w:suppressAutoHyphens/>
        <w:spacing w:line="240" w:lineRule="atLeast"/>
        <w:jc w:val="both"/>
        <w:rPr>
          <w:rFonts w:asciiTheme="minorHAnsi" w:hAnsiTheme="minorHAnsi"/>
          <w:b/>
          <w:spacing w:val="-3"/>
          <w:sz w:val="24"/>
          <w:szCs w:val="24"/>
          <w:u w:val="single"/>
          <w:lang w:val="en-US"/>
        </w:rPr>
      </w:pPr>
      <w:r>
        <w:rPr>
          <w:rFonts w:asciiTheme="minorHAnsi" w:hAnsiTheme="minorHAnsi"/>
          <w:spacing w:val="-3"/>
          <w:sz w:val="24"/>
          <w:szCs w:val="24"/>
          <w:lang w:val="en-US"/>
        </w:rPr>
        <w:t>Work is performed on an indoor rock wall and requires the ability to demonstrate climbing techniques. This typical involves the stamina to exercise vigorously, as well as continuous walking, climbing, jumping and bending. This position requires repetitive foot, arm, shoulder, hand and back movements while performing instruction.</w:t>
      </w:r>
    </w:p>
    <w:p w:rsidR="0047603B" w:rsidRPr="0047603B" w:rsidRDefault="0047603B" w:rsidP="0047603B">
      <w:pPr>
        <w:tabs>
          <w:tab w:val="left" w:pos="0"/>
          <w:tab w:val="left" w:pos="360"/>
          <w:tab w:val="right" w:pos="9000"/>
        </w:tabs>
        <w:suppressAutoHyphens/>
        <w:spacing w:line="240" w:lineRule="atLeast"/>
        <w:jc w:val="both"/>
        <w:rPr>
          <w:rFonts w:asciiTheme="minorHAnsi" w:hAnsiTheme="minorHAnsi"/>
          <w:b/>
          <w:spacing w:val="-3"/>
          <w:sz w:val="24"/>
          <w:szCs w:val="24"/>
          <w:lang w:val="en-US"/>
        </w:rPr>
      </w:pPr>
    </w:p>
    <w:p w:rsidR="008A67D4" w:rsidRDefault="008A67D4">
      <w:pPr>
        <w:tabs>
          <w:tab w:val="left" w:pos="0"/>
          <w:tab w:val="left" w:pos="360"/>
          <w:tab w:val="right" w:pos="9000"/>
        </w:tabs>
        <w:suppressAutoHyphens/>
        <w:spacing w:line="240" w:lineRule="atLeast"/>
        <w:jc w:val="both"/>
        <w:rPr>
          <w:rFonts w:asciiTheme="minorHAnsi" w:hAnsiTheme="minorHAnsi"/>
          <w:spacing w:val="-3"/>
          <w:sz w:val="24"/>
          <w:szCs w:val="24"/>
          <w:lang w:val="en-US"/>
        </w:rPr>
      </w:pPr>
    </w:p>
    <w:p w:rsidR="008A67D4" w:rsidRDefault="008A67D4">
      <w:pPr>
        <w:tabs>
          <w:tab w:val="left" w:pos="0"/>
          <w:tab w:val="left" w:pos="360"/>
          <w:tab w:val="right" w:pos="9000"/>
        </w:tabs>
        <w:suppressAutoHyphens/>
        <w:spacing w:line="240" w:lineRule="atLeast"/>
        <w:jc w:val="both"/>
        <w:rPr>
          <w:rFonts w:asciiTheme="minorHAnsi" w:hAnsiTheme="minorHAnsi"/>
          <w:spacing w:val="-3"/>
          <w:sz w:val="24"/>
          <w:szCs w:val="24"/>
          <w:lang w:val="en-US"/>
        </w:rPr>
      </w:pPr>
    </w:p>
    <w:p w:rsidR="008A67D4" w:rsidRDefault="008A67D4">
      <w:pPr>
        <w:tabs>
          <w:tab w:val="left" w:pos="0"/>
          <w:tab w:val="left" w:pos="360"/>
          <w:tab w:val="right" w:pos="9000"/>
        </w:tabs>
        <w:suppressAutoHyphens/>
        <w:spacing w:line="240" w:lineRule="atLeast"/>
        <w:jc w:val="both"/>
        <w:rPr>
          <w:rFonts w:asciiTheme="minorHAnsi" w:hAnsiTheme="minorHAnsi"/>
          <w:spacing w:val="-3"/>
          <w:sz w:val="24"/>
          <w:szCs w:val="24"/>
          <w:lang w:val="en-US"/>
        </w:rPr>
      </w:pPr>
    </w:p>
    <w:p w:rsidR="007A040C" w:rsidRDefault="007A040C">
      <w:pPr>
        <w:tabs>
          <w:tab w:val="left" w:pos="0"/>
          <w:tab w:val="left" w:pos="360"/>
          <w:tab w:val="right" w:pos="9000"/>
        </w:tabs>
        <w:suppressAutoHyphens/>
        <w:spacing w:line="240" w:lineRule="atLeast"/>
        <w:jc w:val="both"/>
        <w:rPr>
          <w:rFonts w:asciiTheme="minorHAnsi" w:hAnsiTheme="minorHAnsi"/>
          <w:spacing w:val="-3"/>
          <w:sz w:val="24"/>
          <w:szCs w:val="24"/>
          <w:lang w:val="en-US"/>
        </w:rPr>
      </w:pPr>
    </w:p>
    <w:p w:rsidR="007A040C" w:rsidRDefault="007A040C">
      <w:pPr>
        <w:tabs>
          <w:tab w:val="left" w:pos="0"/>
          <w:tab w:val="left" w:pos="360"/>
          <w:tab w:val="right" w:pos="9000"/>
        </w:tabs>
        <w:suppressAutoHyphens/>
        <w:spacing w:line="240" w:lineRule="atLeast"/>
        <w:jc w:val="both"/>
        <w:rPr>
          <w:rFonts w:asciiTheme="minorHAnsi" w:hAnsiTheme="minorHAnsi"/>
          <w:spacing w:val="-3"/>
          <w:sz w:val="24"/>
          <w:szCs w:val="24"/>
          <w:lang w:val="en-US"/>
        </w:rPr>
      </w:pPr>
    </w:p>
    <w:p w:rsidR="00341983" w:rsidRDefault="00341983">
      <w:pPr>
        <w:tabs>
          <w:tab w:val="left" w:pos="0"/>
          <w:tab w:val="left" w:pos="360"/>
          <w:tab w:val="right" w:pos="9000"/>
        </w:tabs>
        <w:suppressAutoHyphens/>
        <w:spacing w:line="240" w:lineRule="atLeast"/>
        <w:jc w:val="both"/>
        <w:rPr>
          <w:rFonts w:asciiTheme="minorHAnsi" w:hAnsiTheme="minorHAnsi"/>
          <w:spacing w:val="-3"/>
          <w:sz w:val="24"/>
          <w:szCs w:val="24"/>
          <w:lang w:val="en-US"/>
        </w:rPr>
      </w:pPr>
    </w:p>
    <w:p w:rsidR="00341983" w:rsidRDefault="00341983">
      <w:pPr>
        <w:tabs>
          <w:tab w:val="left" w:pos="0"/>
          <w:tab w:val="left" w:pos="360"/>
          <w:tab w:val="right" w:pos="9000"/>
        </w:tabs>
        <w:suppressAutoHyphens/>
        <w:spacing w:line="240" w:lineRule="atLeast"/>
        <w:jc w:val="both"/>
        <w:rPr>
          <w:rFonts w:asciiTheme="minorHAnsi" w:hAnsiTheme="minorHAnsi"/>
          <w:spacing w:val="-3"/>
          <w:sz w:val="24"/>
          <w:szCs w:val="24"/>
          <w:lang w:val="en-US"/>
        </w:rPr>
      </w:pPr>
    </w:p>
    <w:p w:rsidR="00341983" w:rsidRDefault="00341983">
      <w:pPr>
        <w:tabs>
          <w:tab w:val="left" w:pos="0"/>
          <w:tab w:val="left" w:pos="360"/>
          <w:tab w:val="right" w:pos="9000"/>
        </w:tabs>
        <w:suppressAutoHyphens/>
        <w:spacing w:line="240" w:lineRule="atLeast"/>
        <w:jc w:val="both"/>
        <w:rPr>
          <w:rFonts w:asciiTheme="minorHAnsi" w:hAnsiTheme="minorHAnsi"/>
          <w:spacing w:val="-3"/>
          <w:sz w:val="24"/>
          <w:szCs w:val="24"/>
          <w:lang w:val="en-US"/>
        </w:rPr>
      </w:pPr>
    </w:p>
    <w:p w:rsidR="00341983" w:rsidRDefault="00341983">
      <w:pPr>
        <w:tabs>
          <w:tab w:val="left" w:pos="0"/>
          <w:tab w:val="left" w:pos="360"/>
          <w:tab w:val="right" w:pos="9000"/>
        </w:tabs>
        <w:suppressAutoHyphens/>
        <w:spacing w:line="240" w:lineRule="atLeast"/>
        <w:jc w:val="both"/>
        <w:rPr>
          <w:rFonts w:asciiTheme="minorHAnsi" w:hAnsiTheme="minorHAnsi"/>
          <w:spacing w:val="-3"/>
          <w:sz w:val="24"/>
          <w:szCs w:val="24"/>
          <w:lang w:val="en-US"/>
        </w:rPr>
      </w:pPr>
    </w:p>
    <w:p w:rsidR="00580310" w:rsidRDefault="00580310">
      <w:pPr>
        <w:tabs>
          <w:tab w:val="left" w:pos="0"/>
          <w:tab w:val="left" w:pos="360"/>
          <w:tab w:val="right" w:pos="9000"/>
        </w:tabs>
        <w:suppressAutoHyphens/>
        <w:spacing w:line="240" w:lineRule="atLeast"/>
        <w:jc w:val="both"/>
        <w:rPr>
          <w:rFonts w:asciiTheme="minorHAnsi" w:hAnsiTheme="minorHAnsi"/>
          <w:spacing w:val="-3"/>
          <w:sz w:val="24"/>
          <w:szCs w:val="24"/>
          <w:lang w:val="en-US"/>
        </w:rPr>
      </w:pPr>
    </w:p>
    <w:p w:rsidR="00580310" w:rsidRDefault="00580310">
      <w:pPr>
        <w:tabs>
          <w:tab w:val="left" w:pos="0"/>
          <w:tab w:val="left" w:pos="360"/>
          <w:tab w:val="right" w:pos="9000"/>
        </w:tabs>
        <w:suppressAutoHyphens/>
        <w:spacing w:line="240" w:lineRule="atLeast"/>
        <w:jc w:val="both"/>
        <w:rPr>
          <w:rFonts w:asciiTheme="minorHAnsi" w:hAnsiTheme="minorHAnsi"/>
          <w:spacing w:val="-3"/>
          <w:sz w:val="24"/>
          <w:szCs w:val="24"/>
          <w:lang w:val="en-US"/>
        </w:rPr>
      </w:pPr>
    </w:p>
    <w:p w:rsidR="00580310" w:rsidRDefault="00580310">
      <w:pPr>
        <w:tabs>
          <w:tab w:val="left" w:pos="0"/>
          <w:tab w:val="left" w:pos="360"/>
          <w:tab w:val="right" w:pos="9000"/>
        </w:tabs>
        <w:suppressAutoHyphens/>
        <w:spacing w:line="240" w:lineRule="atLeast"/>
        <w:jc w:val="both"/>
        <w:rPr>
          <w:rFonts w:asciiTheme="minorHAnsi" w:hAnsiTheme="minorHAnsi"/>
          <w:spacing w:val="-3"/>
          <w:sz w:val="24"/>
          <w:szCs w:val="24"/>
          <w:lang w:val="en-US"/>
        </w:rPr>
      </w:pPr>
    </w:p>
    <w:p w:rsidR="00580310" w:rsidRDefault="00580310">
      <w:pPr>
        <w:tabs>
          <w:tab w:val="left" w:pos="0"/>
          <w:tab w:val="left" w:pos="360"/>
          <w:tab w:val="right" w:pos="9000"/>
        </w:tabs>
        <w:suppressAutoHyphens/>
        <w:spacing w:line="240" w:lineRule="atLeast"/>
        <w:jc w:val="both"/>
        <w:rPr>
          <w:rFonts w:asciiTheme="minorHAnsi" w:hAnsiTheme="minorHAnsi"/>
          <w:spacing w:val="-3"/>
          <w:sz w:val="24"/>
          <w:szCs w:val="24"/>
          <w:lang w:val="en-US"/>
        </w:rPr>
      </w:pPr>
    </w:p>
    <w:p w:rsidR="00580310" w:rsidRDefault="00580310">
      <w:pPr>
        <w:tabs>
          <w:tab w:val="left" w:pos="0"/>
          <w:tab w:val="left" w:pos="360"/>
          <w:tab w:val="right" w:pos="9000"/>
        </w:tabs>
        <w:suppressAutoHyphens/>
        <w:spacing w:line="240" w:lineRule="atLeast"/>
        <w:jc w:val="both"/>
        <w:rPr>
          <w:rFonts w:asciiTheme="minorHAnsi" w:hAnsiTheme="minorHAnsi"/>
          <w:spacing w:val="-3"/>
          <w:sz w:val="24"/>
          <w:szCs w:val="24"/>
          <w:lang w:val="en-US"/>
        </w:rPr>
      </w:pPr>
    </w:p>
    <w:p w:rsidR="00580310" w:rsidRDefault="00580310">
      <w:pPr>
        <w:tabs>
          <w:tab w:val="left" w:pos="0"/>
          <w:tab w:val="left" w:pos="360"/>
          <w:tab w:val="right" w:pos="9000"/>
        </w:tabs>
        <w:suppressAutoHyphens/>
        <w:spacing w:line="240" w:lineRule="atLeast"/>
        <w:jc w:val="both"/>
        <w:rPr>
          <w:rFonts w:asciiTheme="minorHAnsi" w:hAnsiTheme="minorHAnsi"/>
          <w:spacing w:val="-3"/>
          <w:sz w:val="24"/>
          <w:szCs w:val="24"/>
          <w:lang w:val="en-US"/>
        </w:rPr>
      </w:pPr>
    </w:p>
    <w:p w:rsidR="00341983" w:rsidRDefault="00341983">
      <w:pPr>
        <w:tabs>
          <w:tab w:val="left" w:pos="0"/>
          <w:tab w:val="left" w:pos="360"/>
          <w:tab w:val="right" w:pos="9000"/>
        </w:tabs>
        <w:suppressAutoHyphens/>
        <w:spacing w:line="240" w:lineRule="atLeast"/>
        <w:jc w:val="both"/>
        <w:rPr>
          <w:rFonts w:asciiTheme="minorHAnsi" w:hAnsiTheme="minorHAnsi"/>
          <w:spacing w:val="-3"/>
          <w:sz w:val="24"/>
          <w:szCs w:val="24"/>
          <w:lang w:val="en-US"/>
        </w:rPr>
      </w:pPr>
    </w:p>
    <w:p w:rsidR="007A040C" w:rsidRDefault="007A040C" w:rsidP="007A040C">
      <w:pPr>
        <w:tabs>
          <w:tab w:val="left" w:pos="0"/>
          <w:tab w:val="left" w:pos="360"/>
          <w:tab w:val="right" w:pos="9000"/>
        </w:tabs>
        <w:suppressAutoHyphens/>
        <w:spacing w:line="240" w:lineRule="atLeast"/>
        <w:jc w:val="both"/>
        <w:rPr>
          <w:rFonts w:asciiTheme="minorHAnsi" w:hAnsiTheme="minorHAnsi"/>
          <w:spacing w:val="-3"/>
          <w:sz w:val="24"/>
          <w:szCs w:val="24"/>
          <w:u w:val="single"/>
          <w:lang w:val="en-US"/>
        </w:rPr>
      </w:pPr>
      <w:r>
        <w:rPr>
          <w:rFonts w:asciiTheme="minorHAnsi" w:hAnsiTheme="minorHAnsi"/>
          <w:spacing w:val="-3"/>
          <w:sz w:val="24"/>
          <w:szCs w:val="24"/>
          <w:u w:val="single"/>
          <w:lang w:val="en-US"/>
        </w:rPr>
        <w:t>Facility Assistant – Climbing Wall                                            Page 3</w:t>
      </w:r>
    </w:p>
    <w:p w:rsidR="007A040C" w:rsidRDefault="007A040C">
      <w:pPr>
        <w:tabs>
          <w:tab w:val="left" w:pos="0"/>
          <w:tab w:val="left" w:pos="360"/>
          <w:tab w:val="right" w:pos="9000"/>
        </w:tabs>
        <w:suppressAutoHyphens/>
        <w:spacing w:line="240" w:lineRule="atLeast"/>
        <w:jc w:val="both"/>
        <w:rPr>
          <w:rFonts w:asciiTheme="minorHAnsi" w:hAnsiTheme="minorHAnsi"/>
          <w:spacing w:val="-3"/>
          <w:sz w:val="24"/>
          <w:szCs w:val="24"/>
          <w:lang w:val="en-US"/>
        </w:rPr>
      </w:pPr>
    </w:p>
    <w:p w:rsidR="007A040C" w:rsidRDefault="007A040C">
      <w:pPr>
        <w:tabs>
          <w:tab w:val="left" w:pos="0"/>
          <w:tab w:val="left" w:pos="360"/>
          <w:tab w:val="right" w:pos="9000"/>
        </w:tabs>
        <w:suppressAutoHyphens/>
        <w:spacing w:line="240" w:lineRule="atLeast"/>
        <w:jc w:val="both"/>
        <w:rPr>
          <w:rFonts w:asciiTheme="minorHAnsi" w:hAnsiTheme="minorHAnsi"/>
          <w:spacing w:val="-3"/>
          <w:sz w:val="24"/>
          <w:szCs w:val="24"/>
          <w:lang w:val="en-US"/>
        </w:rPr>
      </w:pPr>
    </w:p>
    <w:p w:rsidR="007A040C" w:rsidRPr="007A040C" w:rsidRDefault="007A040C">
      <w:pPr>
        <w:tabs>
          <w:tab w:val="left" w:pos="0"/>
          <w:tab w:val="left" w:pos="360"/>
          <w:tab w:val="right" w:pos="9000"/>
        </w:tabs>
        <w:suppressAutoHyphens/>
        <w:spacing w:line="240" w:lineRule="atLeast"/>
        <w:jc w:val="both"/>
        <w:rPr>
          <w:rFonts w:asciiTheme="minorHAnsi" w:hAnsiTheme="minorHAnsi"/>
          <w:spacing w:val="-3"/>
          <w:sz w:val="24"/>
          <w:szCs w:val="24"/>
          <w:lang w:val="en-US"/>
        </w:rPr>
      </w:pPr>
    </w:p>
    <w:p w:rsidR="007A040C" w:rsidRPr="00357B3C" w:rsidRDefault="007A040C" w:rsidP="007A040C">
      <w:pPr>
        <w:pStyle w:val="PlainText"/>
        <w:jc w:val="both"/>
        <w:rPr>
          <w:rFonts w:ascii="Calibri" w:hAnsi="Calibri" w:cs="Times New Roman"/>
          <w:sz w:val="22"/>
          <w:szCs w:val="22"/>
        </w:rPr>
      </w:pPr>
      <w:r w:rsidRPr="00357B3C">
        <w:rPr>
          <w:rFonts w:ascii="Calibri" w:hAnsi="Calibri" w:cs="Times New Roman TUR"/>
          <w:bCs/>
          <w:sz w:val="22"/>
          <w:szCs w:val="22"/>
        </w:rPr>
        <w:t>I have read and understand this job description. The Human Resources Division has informed me that it is a general description of the duties and responsibilities and qualifications required for my position, which forms the basis for my classification level and against which my performance will be evaluated.</w:t>
      </w:r>
    </w:p>
    <w:p w:rsidR="007A040C" w:rsidRPr="00357B3C" w:rsidRDefault="007A040C" w:rsidP="007A040C">
      <w:pPr>
        <w:tabs>
          <w:tab w:val="right" w:pos="9120"/>
        </w:tabs>
        <w:jc w:val="both"/>
        <w:rPr>
          <w:rFonts w:ascii="Calibri" w:hAnsi="Calibri" w:cs="Times New Roman TUR"/>
          <w:bCs/>
        </w:rPr>
      </w:pPr>
    </w:p>
    <w:p w:rsidR="007A040C" w:rsidRPr="00BD2D0E" w:rsidRDefault="007A040C" w:rsidP="007A040C">
      <w:pPr>
        <w:tabs>
          <w:tab w:val="right" w:pos="9120"/>
        </w:tabs>
        <w:jc w:val="both"/>
        <w:rPr>
          <w:rFonts w:ascii="Calibri" w:hAnsi="Calibri" w:cs="Times New Roman TUR"/>
          <w:bCs/>
        </w:rPr>
      </w:pPr>
    </w:p>
    <w:p w:rsidR="007A040C" w:rsidRDefault="007A040C" w:rsidP="007A040C">
      <w:pPr>
        <w:jc w:val="both"/>
        <w:rPr>
          <w:rFonts w:cs="Calibri"/>
        </w:rPr>
      </w:pPr>
    </w:p>
    <w:p w:rsidR="007A040C" w:rsidRDefault="007A040C" w:rsidP="007A040C">
      <w:pPr>
        <w:jc w:val="both"/>
        <w:rPr>
          <w:rFonts w:cs="Calibri"/>
        </w:rPr>
      </w:pPr>
    </w:p>
    <w:p w:rsidR="007A040C" w:rsidRDefault="007A040C" w:rsidP="007A040C">
      <w:pPr>
        <w:jc w:val="both"/>
        <w:rPr>
          <w:rFonts w:cs="Calibri"/>
        </w:rPr>
      </w:pPr>
    </w:p>
    <w:p w:rsidR="007A040C" w:rsidRPr="00357B3C" w:rsidRDefault="007A040C" w:rsidP="007A040C">
      <w:pPr>
        <w:jc w:val="both"/>
        <w:rPr>
          <w:rFonts w:cs="Calibri"/>
        </w:rPr>
      </w:pPr>
    </w:p>
    <w:p w:rsidR="007A040C" w:rsidRPr="00357B3C" w:rsidRDefault="007A040C" w:rsidP="007A040C">
      <w:pPr>
        <w:tabs>
          <w:tab w:val="right" w:pos="9360"/>
        </w:tabs>
        <w:jc w:val="both"/>
        <w:rPr>
          <w:rFonts w:ascii="Calibri" w:hAnsi="Calibri" w:cs="Calibri"/>
        </w:rPr>
      </w:pPr>
      <w:r w:rsidRPr="00357B3C">
        <w:rPr>
          <w:rFonts w:ascii="Calibri" w:hAnsi="Calibri" w:cs="Calibri"/>
        </w:rPr>
        <w:t>___________________________________</w:t>
      </w:r>
      <w:r w:rsidRPr="00357B3C">
        <w:rPr>
          <w:rFonts w:ascii="Calibri" w:hAnsi="Calibri" w:cs="Calibri"/>
        </w:rPr>
        <w:tab/>
        <w:t>________________________________</w:t>
      </w:r>
    </w:p>
    <w:p w:rsidR="007A040C" w:rsidRPr="00357B3C" w:rsidRDefault="007A040C" w:rsidP="007A040C">
      <w:pPr>
        <w:tabs>
          <w:tab w:val="right" w:pos="9360"/>
        </w:tabs>
        <w:jc w:val="both"/>
        <w:rPr>
          <w:rFonts w:ascii="Calibri" w:hAnsi="Calibri" w:cs="Calibri"/>
        </w:rPr>
      </w:pPr>
      <w:r w:rsidRPr="00357B3C">
        <w:rPr>
          <w:rFonts w:ascii="Calibri" w:hAnsi="Calibri" w:cs="Calibri"/>
        </w:rPr>
        <w:t>Employee’s Signature</w:t>
      </w:r>
      <w:r w:rsidRPr="00357B3C">
        <w:rPr>
          <w:rFonts w:ascii="Calibri" w:hAnsi="Calibri" w:cs="Calibri"/>
        </w:rPr>
        <w:tab/>
        <w:t>Date</w:t>
      </w:r>
    </w:p>
    <w:p w:rsidR="007A040C" w:rsidRPr="00357B3C" w:rsidRDefault="007A040C" w:rsidP="007A040C">
      <w:pPr>
        <w:jc w:val="both"/>
        <w:rPr>
          <w:rFonts w:ascii="Calibri" w:hAnsi="Calibri" w:cs="Calibri"/>
        </w:rPr>
      </w:pPr>
    </w:p>
    <w:p w:rsidR="007A040C" w:rsidRPr="00357B3C" w:rsidRDefault="007A040C" w:rsidP="007A040C">
      <w:pPr>
        <w:jc w:val="both"/>
        <w:rPr>
          <w:rFonts w:ascii="Calibri" w:hAnsi="Calibri" w:cs="Calibri"/>
        </w:rPr>
      </w:pPr>
    </w:p>
    <w:p w:rsidR="007A040C" w:rsidRDefault="007A040C" w:rsidP="007A040C">
      <w:pPr>
        <w:jc w:val="both"/>
        <w:rPr>
          <w:rFonts w:ascii="Calibri" w:hAnsi="Calibri" w:cs="Calibri"/>
        </w:rPr>
      </w:pPr>
    </w:p>
    <w:p w:rsidR="00341983" w:rsidRPr="00357B3C" w:rsidRDefault="00341983" w:rsidP="007A040C">
      <w:pPr>
        <w:jc w:val="both"/>
        <w:rPr>
          <w:rFonts w:ascii="Calibri" w:hAnsi="Calibri" w:cs="Calibri"/>
        </w:rPr>
      </w:pPr>
    </w:p>
    <w:p w:rsidR="007A040C" w:rsidRPr="00357B3C" w:rsidRDefault="007A040C" w:rsidP="007A040C">
      <w:pPr>
        <w:jc w:val="both"/>
        <w:rPr>
          <w:rFonts w:ascii="Calibri" w:hAnsi="Calibri" w:cs="Calibri"/>
        </w:rPr>
      </w:pPr>
    </w:p>
    <w:p w:rsidR="007A040C" w:rsidRPr="00357B3C" w:rsidRDefault="007A040C" w:rsidP="007A040C">
      <w:pPr>
        <w:tabs>
          <w:tab w:val="right" w:pos="9360"/>
        </w:tabs>
        <w:jc w:val="both"/>
        <w:rPr>
          <w:rFonts w:ascii="Calibri" w:hAnsi="Calibri" w:cs="Calibri"/>
        </w:rPr>
      </w:pPr>
      <w:r w:rsidRPr="00357B3C">
        <w:rPr>
          <w:rFonts w:ascii="Calibri" w:hAnsi="Calibri" w:cs="Calibri"/>
        </w:rPr>
        <w:t>___________________________________</w:t>
      </w:r>
      <w:r w:rsidRPr="00357B3C">
        <w:rPr>
          <w:rFonts w:ascii="Calibri" w:hAnsi="Calibri" w:cs="Calibri"/>
        </w:rPr>
        <w:tab/>
        <w:t>________________________________</w:t>
      </w:r>
    </w:p>
    <w:p w:rsidR="007A040C" w:rsidRPr="00357B3C" w:rsidRDefault="007A040C" w:rsidP="007A040C">
      <w:pPr>
        <w:tabs>
          <w:tab w:val="right" w:pos="9360"/>
        </w:tabs>
        <w:jc w:val="both"/>
        <w:rPr>
          <w:rFonts w:ascii="Calibri" w:hAnsi="Calibri" w:cs="Calibri"/>
        </w:rPr>
      </w:pPr>
      <w:r>
        <w:rPr>
          <w:rFonts w:ascii="Calibri" w:hAnsi="Calibri" w:cs="Calibri"/>
        </w:rPr>
        <w:t>Manager’s</w:t>
      </w:r>
      <w:r w:rsidRPr="00357B3C">
        <w:rPr>
          <w:rFonts w:ascii="Calibri" w:hAnsi="Calibri" w:cs="Calibri"/>
        </w:rPr>
        <w:t xml:space="preserve"> Authorization</w:t>
      </w:r>
      <w:r w:rsidRPr="00357B3C">
        <w:rPr>
          <w:rFonts w:ascii="Calibri" w:hAnsi="Calibri" w:cs="Calibri"/>
        </w:rPr>
        <w:tab/>
        <w:t>Date</w:t>
      </w:r>
    </w:p>
    <w:p w:rsidR="007A040C" w:rsidRPr="00357B3C" w:rsidRDefault="007A040C" w:rsidP="007A040C">
      <w:pPr>
        <w:jc w:val="both"/>
        <w:rPr>
          <w:rFonts w:ascii="Calibri" w:hAnsi="Calibri" w:cs="Calibri"/>
        </w:rPr>
      </w:pPr>
    </w:p>
    <w:p w:rsidR="007A040C" w:rsidRDefault="007A040C" w:rsidP="007A040C">
      <w:pPr>
        <w:tabs>
          <w:tab w:val="right" w:pos="9360"/>
        </w:tabs>
        <w:jc w:val="both"/>
        <w:rPr>
          <w:rFonts w:ascii="Calibri" w:hAnsi="Calibri" w:cs="Calibri"/>
        </w:rPr>
      </w:pPr>
    </w:p>
    <w:p w:rsidR="00341983" w:rsidRDefault="00341983" w:rsidP="007A040C">
      <w:pPr>
        <w:tabs>
          <w:tab w:val="right" w:pos="9360"/>
        </w:tabs>
        <w:jc w:val="both"/>
        <w:rPr>
          <w:rFonts w:ascii="Calibri" w:hAnsi="Calibri" w:cs="Calibri"/>
        </w:rPr>
      </w:pPr>
    </w:p>
    <w:p w:rsidR="00341983" w:rsidRPr="00357B3C" w:rsidRDefault="00341983" w:rsidP="007A040C">
      <w:pPr>
        <w:tabs>
          <w:tab w:val="right" w:pos="9360"/>
        </w:tabs>
        <w:jc w:val="both"/>
        <w:rPr>
          <w:rFonts w:ascii="Calibri" w:hAnsi="Calibri" w:cs="Calibri"/>
        </w:rPr>
      </w:pPr>
    </w:p>
    <w:p w:rsidR="007A040C" w:rsidRPr="00357B3C" w:rsidRDefault="007A040C" w:rsidP="007A040C">
      <w:pPr>
        <w:tabs>
          <w:tab w:val="right" w:pos="9360"/>
        </w:tabs>
        <w:jc w:val="both"/>
        <w:rPr>
          <w:rFonts w:ascii="Calibri" w:hAnsi="Calibri" w:cs="Calibri"/>
        </w:rPr>
      </w:pPr>
    </w:p>
    <w:p w:rsidR="007A040C" w:rsidRPr="00357B3C" w:rsidRDefault="007A040C" w:rsidP="007A040C">
      <w:pPr>
        <w:tabs>
          <w:tab w:val="right" w:pos="9360"/>
        </w:tabs>
        <w:jc w:val="both"/>
        <w:rPr>
          <w:rFonts w:ascii="Calibri" w:hAnsi="Calibri" w:cs="Calibri"/>
        </w:rPr>
      </w:pPr>
    </w:p>
    <w:p w:rsidR="007A040C" w:rsidRPr="00357B3C" w:rsidRDefault="007A040C" w:rsidP="007A040C">
      <w:pPr>
        <w:tabs>
          <w:tab w:val="right" w:pos="9360"/>
        </w:tabs>
        <w:jc w:val="both"/>
        <w:rPr>
          <w:rFonts w:ascii="Calibri" w:hAnsi="Calibri" w:cs="Calibri"/>
        </w:rPr>
      </w:pPr>
      <w:r w:rsidRPr="00357B3C">
        <w:rPr>
          <w:rFonts w:ascii="Calibri" w:hAnsi="Calibri" w:cs="Calibri"/>
        </w:rPr>
        <w:t>___________________________________</w:t>
      </w:r>
      <w:r w:rsidRPr="00357B3C">
        <w:rPr>
          <w:rFonts w:ascii="Calibri" w:hAnsi="Calibri" w:cs="Calibri"/>
        </w:rPr>
        <w:tab/>
        <w:t>________________________________</w:t>
      </w:r>
    </w:p>
    <w:p w:rsidR="007A040C" w:rsidRPr="00357B3C" w:rsidRDefault="007A040C" w:rsidP="007A040C">
      <w:pPr>
        <w:tabs>
          <w:tab w:val="right" w:pos="9360"/>
        </w:tabs>
        <w:jc w:val="both"/>
        <w:rPr>
          <w:rFonts w:ascii="Calibri" w:hAnsi="Calibri" w:cs="Calibri"/>
        </w:rPr>
      </w:pPr>
      <w:r w:rsidRPr="00357B3C">
        <w:rPr>
          <w:rFonts w:ascii="Calibri" w:hAnsi="Calibri" w:cs="Calibri"/>
        </w:rPr>
        <w:t>Human Resources’ Authorization</w:t>
      </w:r>
      <w:r w:rsidRPr="00357B3C">
        <w:rPr>
          <w:rFonts w:ascii="Calibri" w:hAnsi="Calibri" w:cs="Calibri"/>
        </w:rPr>
        <w:tab/>
        <w:t>Date</w:t>
      </w:r>
    </w:p>
    <w:p w:rsidR="007A040C" w:rsidRPr="00357B3C" w:rsidRDefault="007A040C" w:rsidP="007A040C">
      <w:pPr>
        <w:tabs>
          <w:tab w:val="left" w:pos="-1350"/>
          <w:tab w:val="left" w:pos="-720"/>
          <w:tab w:val="left" w:pos="0"/>
        </w:tabs>
        <w:jc w:val="both"/>
        <w:rPr>
          <w:rFonts w:ascii="Calibri" w:hAnsi="Calibri" w:cs="Calibri"/>
        </w:rPr>
      </w:pPr>
    </w:p>
    <w:p w:rsidR="007A040C" w:rsidRPr="00357B3C" w:rsidRDefault="007A040C" w:rsidP="007A040C">
      <w:pPr>
        <w:tabs>
          <w:tab w:val="left" w:pos="-1350"/>
          <w:tab w:val="left" w:pos="-720"/>
          <w:tab w:val="left" w:pos="0"/>
        </w:tabs>
        <w:jc w:val="both"/>
        <w:rPr>
          <w:rFonts w:ascii="Calibri" w:hAnsi="Calibri" w:cs="Calibri"/>
        </w:rPr>
      </w:pPr>
    </w:p>
    <w:p w:rsidR="007A040C" w:rsidRPr="00357B3C" w:rsidRDefault="007A040C" w:rsidP="007A040C">
      <w:pPr>
        <w:tabs>
          <w:tab w:val="left" w:pos="-1350"/>
          <w:tab w:val="left" w:pos="-720"/>
          <w:tab w:val="left" w:pos="0"/>
        </w:tabs>
        <w:jc w:val="both"/>
        <w:rPr>
          <w:rFonts w:ascii="Calibri" w:hAnsi="Calibri" w:cs="Calibri"/>
        </w:rPr>
      </w:pPr>
    </w:p>
    <w:p w:rsidR="007A040C" w:rsidRPr="00357B3C" w:rsidRDefault="007A040C" w:rsidP="007A040C">
      <w:pPr>
        <w:tabs>
          <w:tab w:val="left" w:pos="-1350"/>
          <w:tab w:val="left" w:pos="-720"/>
          <w:tab w:val="left" w:pos="0"/>
        </w:tabs>
        <w:jc w:val="both"/>
        <w:rPr>
          <w:rFonts w:ascii="Calibri" w:hAnsi="Calibri" w:cs="Calibri"/>
        </w:rPr>
      </w:pPr>
    </w:p>
    <w:p w:rsidR="00341983" w:rsidRDefault="00341983">
      <w:pPr>
        <w:tabs>
          <w:tab w:val="left" w:pos="0"/>
          <w:tab w:val="left" w:pos="360"/>
          <w:tab w:val="right" w:pos="9000"/>
        </w:tabs>
        <w:suppressAutoHyphens/>
        <w:spacing w:line="240" w:lineRule="atLeast"/>
        <w:jc w:val="both"/>
        <w:rPr>
          <w:rFonts w:asciiTheme="minorHAnsi" w:hAnsiTheme="minorHAnsi"/>
          <w:spacing w:val="-3"/>
          <w:sz w:val="24"/>
          <w:szCs w:val="24"/>
          <w:lang w:val="en-US"/>
        </w:rPr>
      </w:pPr>
      <w:r>
        <w:rPr>
          <w:rFonts w:asciiTheme="minorHAnsi" w:hAnsiTheme="minorHAnsi"/>
          <w:spacing w:val="-3"/>
          <w:sz w:val="24"/>
          <w:szCs w:val="24"/>
          <w:lang w:val="en-US"/>
        </w:rPr>
        <w:tab/>
      </w:r>
    </w:p>
    <w:p w:rsidR="007A040C" w:rsidRDefault="007A040C">
      <w:pPr>
        <w:tabs>
          <w:tab w:val="left" w:pos="0"/>
          <w:tab w:val="left" w:pos="360"/>
          <w:tab w:val="right" w:pos="9000"/>
        </w:tabs>
        <w:suppressAutoHyphens/>
        <w:spacing w:line="240" w:lineRule="atLeast"/>
        <w:jc w:val="both"/>
        <w:rPr>
          <w:rFonts w:asciiTheme="minorHAnsi" w:hAnsiTheme="minorHAnsi"/>
          <w:spacing w:val="-3"/>
          <w:sz w:val="24"/>
          <w:szCs w:val="24"/>
          <w:lang w:val="en-US"/>
        </w:rPr>
      </w:pPr>
    </w:p>
    <w:p w:rsidR="007A040C" w:rsidRDefault="007A040C">
      <w:pPr>
        <w:tabs>
          <w:tab w:val="left" w:pos="0"/>
          <w:tab w:val="left" w:pos="360"/>
          <w:tab w:val="right" w:pos="9000"/>
        </w:tabs>
        <w:suppressAutoHyphens/>
        <w:spacing w:line="240" w:lineRule="atLeast"/>
        <w:jc w:val="both"/>
        <w:rPr>
          <w:rFonts w:asciiTheme="minorHAnsi" w:hAnsiTheme="minorHAnsi"/>
          <w:spacing w:val="-3"/>
          <w:sz w:val="24"/>
          <w:szCs w:val="24"/>
          <w:lang w:val="en-US"/>
        </w:rPr>
      </w:pPr>
    </w:p>
    <w:p w:rsidR="007A040C" w:rsidRDefault="007A040C">
      <w:pPr>
        <w:tabs>
          <w:tab w:val="left" w:pos="0"/>
          <w:tab w:val="left" w:pos="360"/>
          <w:tab w:val="right" w:pos="9000"/>
        </w:tabs>
        <w:suppressAutoHyphens/>
        <w:spacing w:line="240" w:lineRule="atLeast"/>
        <w:jc w:val="both"/>
        <w:rPr>
          <w:rFonts w:asciiTheme="minorHAnsi" w:hAnsiTheme="minorHAnsi"/>
          <w:spacing w:val="-3"/>
          <w:sz w:val="24"/>
          <w:szCs w:val="24"/>
          <w:lang w:val="en-US"/>
        </w:rPr>
      </w:pPr>
    </w:p>
    <w:p w:rsidR="007A040C" w:rsidRDefault="007A040C">
      <w:pPr>
        <w:tabs>
          <w:tab w:val="left" w:pos="0"/>
          <w:tab w:val="left" w:pos="360"/>
          <w:tab w:val="right" w:pos="9000"/>
        </w:tabs>
        <w:suppressAutoHyphens/>
        <w:spacing w:line="240" w:lineRule="atLeast"/>
        <w:jc w:val="both"/>
        <w:rPr>
          <w:rFonts w:asciiTheme="minorHAnsi" w:hAnsiTheme="minorHAnsi"/>
          <w:spacing w:val="-3"/>
          <w:sz w:val="24"/>
          <w:szCs w:val="24"/>
          <w:lang w:val="en-US"/>
        </w:rPr>
      </w:pPr>
    </w:p>
    <w:p w:rsidR="007A040C" w:rsidRDefault="007A040C">
      <w:pPr>
        <w:tabs>
          <w:tab w:val="left" w:pos="0"/>
          <w:tab w:val="left" w:pos="360"/>
          <w:tab w:val="right" w:pos="9000"/>
        </w:tabs>
        <w:suppressAutoHyphens/>
        <w:spacing w:line="240" w:lineRule="atLeast"/>
        <w:jc w:val="both"/>
        <w:rPr>
          <w:rFonts w:asciiTheme="minorHAnsi" w:hAnsiTheme="minorHAnsi"/>
          <w:spacing w:val="-3"/>
          <w:sz w:val="24"/>
          <w:szCs w:val="24"/>
          <w:lang w:val="en-US"/>
        </w:rPr>
      </w:pPr>
    </w:p>
    <w:p w:rsidR="007A040C" w:rsidRDefault="007A040C">
      <w:pPr>
        <w:tabs>
          <w:tab w:val="left" w:pos="0"/>
          <w:tab w:val="left" w:pos="360"/>
          <w:tab w:val="right" w:pos="9000"/>
        </w:tabs>
        <w:suppressAutoHyphens/>
        <w:spacing w:line="240" w:lineRule="atLeast"/>
        <w:jc w:val="both"/>
        <w:rPr>
          <w:rFonts w:asciiTheme="minorHAnsi" w:hAnsiTheme="minorHAnsi"/>
          <w:spacing w:val="-3"/>
          <w:sz w:val="24"/>
          <w:szCs w:val="24"/>
          <w:lang w:val="en-US"/>
        </w:rPr>
      </w:pPr>
    </w:p>
    <w:p w:rsidR="007A040C" w:rsidRDefault="007A040C">
      <w:pPr>
        <w:tabs>
          <w:tab w:val="left" w:pos="0"/>
          <w:tab w:val="left" w:pos="360"/>
          <w:tab w:val="right" w:pos="9000"/>
        </w:tabs>
        <w:suppressAutoHyphens/>
        <w:spacing w:line="240" w:lineRule="atLeast"/>
        <w:jc w:val="both"/>
        <w:rPr>
          <w:rFonts w:asciiTheme="minorHAnsi" w:hAnsiTheme="minorHAnsi"/>
          <w:spacing w:val="-3"/>
          <w:sz w:val="24"/>
          <w:szCs w:val="24"/>
          <w:lang w:val="en-US"/>
        </w:rPr>
      </w:pPr>
    </w:p>
    <w:p w:rsidR="007A040C" w:rsidRDefault="007A040C">
      <w:pPr>
        <w:tabs>
          <w:tab w:val="left" w:pos="0"/>
          <w:tab w:val="left" w:pos="360"/>
          <w:tab w:val="right" w:pos="9000"/>
        </w:tabs>
        <w:suppressAutoHyphens/>
        <w:spacing w:line="240" w:lineRule="atLeast"/>
        <w:jc w:val="both"/>
        <w:rPr>
          <w:rFonts w:asciiTheme="minorHAnsi" w:hAnsiTheme="minorHAnsi"/>
          <w:spacing w:val="-3"/>
          <w:sz w:val="24"/>
          <w:szCs w:val="24"/>
          <w:lang w:val="en-US"/>
        </w:rPr>
      </w:pPr>
    </w:p>
    <w:p w:rsidR="007A040C" w:rsidRPr="007A040C" w:rsidRDefault="007A040C">
      <w:pPr>
        <w:tabs>
          <w:tab w:val="left" w:pos="0"/>
          <w:tab w:val="left" w:pos="360"/>
          <w:tab w:val="right" w:pos="9000"/>
        </w:tabs>
        <w:suppressAutoHyphens/>
        <w:spacing w:line="240" w:lineRule="atLeast"/>
        <w:jc w:val="both"/>
        <w:rPr>
          <w:rFonts w:asciiTheme="minorHAnsi" w:hAnsiTheme="minorHAnsi"/>
          <w:spacing w:val="-3"/>
          <w:sz w:val="24"/>
          <w:szCs w:val="24"/>
          <w:lang w:val="en-US"/>
        </w:rPr>
      </w:pPr>
      <w:r>
        <w:rPr>
          <w:rFonts w:asciiTheme="minorHAnsi" w:hAnsiTheme="minorHAnsi"/>
          <w:spacing w:val="-3"/>
          <w:sz w:val="24"/>
          <w:szCs w:val="24"/>
          <w:lang w:val="en-US"/>
        </w:rPr>
        <w:t>DM 508120</w:t>
      </w:r>
    </w:p>
    <w:sectPr w:rsidR="007A040C" w:rsidRPr="007A040C" w:rsidSect="00C75871">
      <w:pgSz w:w="12240" w:h="15840"/>
      <w:pgMar w:top="720" w:right="1920" w:bottom="1440" w:left="120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871" w:rsidRDefault="00C75871">
      <w:pPr>
        <w:spacing w:line="20" w:lineRule="exact"/>
        <w:rPr>
          <w:rFonts w:cstheme="minorBidi"/>
          <w:sz w:val="24"/>
          <w:szCs w:val="24"/>
        </w:rPr>
      </w:pPr>
    </w:p>
  </w:endnote>
  <w:endnote w:type="continuationSeparator" w:id="0">
    <w:p w:rsidR="00C75871" w:rsidRDefault="00C75871" w:rsidP="00C75871">
      <w:r>
        <w:rPr>
          <w:rFonts w:cstheme="minorBidi"/>
          <w:sz w:val="24"/>
          <w:szCs w:val="24"/>
        </w:rPr>
        <w:t xml:space="preserve"> </w:t>
      </w:r>
    </w:p>
  </w:endnote>
  <w:endnote w:type="continuationNotice" w:id="1">
    <w:p w:rsidR="00C75871" w:rsidRDefault="00C75871" w:rsidP="00C75871">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871" w:rsidRDefault="00C75871" w:rsidP="00C75871">
      <w:r>
        <w:rPr>
          <w:rFonts w:cstheme="minorBidi"/>
          <w:sz w:val="24"/>
          <w:szCs w:val="24"/>
        </w:rPr>
        <w:separator/>
      </w:r>
    </w:p>
  </w:footnote>
  <w:footnote w:type="continuationSeparator" w:id="0">
    <w:p w:rsidR="00C75871" w:rsidRDefault="00C75871" w:rsidP="00C75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1D45EA8"/>
    <w:multiLevelType w:val="hybridMultilevel"/>
    <w:tmpl w:val="9D321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1EF54C3"/>
    <w:multiLevelType w:val="hybridMultilevel"/>
    <w:tmpl w:val="2B54A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471F0C"/>
    <w:multiLevelType w:val="hybridMultilevel"/>
    <w:tmpl w:val="81866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57A136B"/>
    <w:multiLevelType w:val="hybridMultilevel"/>
    <w:tmpl w:val="6060B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7550D28"/>
    <w:multiLevelType w:val="hybridMultilevel"/>
    <w:tmpl w:val="B08A2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96C5B98"/>
    <w:multiLevelType w:val="hybridMultilevel"/>
    <w:tmpl w:val="32126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0AF5648"/>
    <w:multiLevelType w:val="hybridMultilevel"/>
    <w:tmpl w:val="C6BCB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2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71"/>
    <w:rsid w:val="00087F70"/>
    <w:rsid w:val="00133B94"/>
    <w:rsid w:val="001728C2"/>
    <w:rsid w:val="002D0357"/>
    <w:rsid w:val="00341983"/>
    <w:rsid w:val="00411BA5"/>
    <w:rsid w:val="00423E2E"/>
    <w:rsid w:val="00462E45"/>
    <w:rsid w:val="0047603B"/>
    <w:rsid w:val="00580310"/>
    <w:rsid w:val="006548FC"/>
    <w:rsid w:val="00753177"/>
    <w:rsid w:val="007A040C"/>
    <w:rsid w:val="00806A5F"/>
    <w:rsid w:val="008A67D4"/>
    <w:rsid w:val="008E18EB"/>
    <w:rsid w:val="00C75871"/>
    <w:rsid w:val="00D06E7A"/>
    <w:rsid w:val="00E35B58"/>
    <w:rsid w:val="00FF38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iPriority="0"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C75871"/>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C75871"/>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PlainText">
    <w:name w:val="Plain Text"/>
    <w:basedOn w:val="Normal"/>
    <w:link w:val="PlainTextChar"/>
    <w:rsid w:val="007A040C"/>
    <w:rPr>
      <w:rFonts w:ascii="Courier New" w:eastAsia="Times New Roman" w:hAnsi="Courier New" w:cs="Courier New"/>
      <w:lang w:val="en-US" w:eastAsia="en-US"/>
    </w:rPr>
  </w:style>
  <w:style w:type="character" w:customStyle="1" w:styleId="PlainTextChar">
    <w:name w:val="Plain Text Char"/>
    <w:basedOn w:val="DefaultParagraphFont"/>
    <w:link w:val="PlainText"/>
    <w:rsid w:val="007A040C"/>
    <w:rPr>
      <w:rFonts w:ascii="Courier New" w:eastAsia="Times New Roman" w:hAnsi="Courier New" w:cs="Courier New"/>
      <w:sz w:val="20"/>
      <w:szCs w:val="20"/>
      <w:lang w:val="en-US" w:eastAsia="en-US"/>
    </w:rPr>
  </w:style>
  <w:style w:type="paragraph" w:styleId="ListParagraph">
    <w:name w:val="List Paragraph"/>
    <w:basedOn w:val="Normal"/>
    <w:uiPriority w:val="34"/>
    <w:qFormat/>
    <w:rsid w:val="008E18EB"/>
    <w:pPr>
      <w:ind w:left="720"/>
      <w:contextualSpacing/>
    </w:pPr>
  </w:style>
  <w:style w:type="paragraph" w:styleId="BalloonText">
    <w:name w:val="Balloon Text"/>
    <w:basedOn w:val="Normal"/>
    <w:link w:val="BalloonTextChar"/>
    <w:uiPriority w:val="99"/>
    <w:semiHidden/>
    <w:unhideWhenUsed/>
    <w:rsid w:val="00806A5F"/>
    <w:rPr>
      <w:rFonts w:ascii="Tahoma" w:hAnsi="Tahoma" w:cs="Tahoma"/>
      <w:sz w:val="16"/>
      <w:szCs w:val="16"/>
    </w:rPr>
  </w:style>
  <w:style w:type="character" w:customStyle="1" w:styleId="BalloonTextChar">
    <w:name w:val="Balloon Text Char"/>
    <w:basedOn w:val="DefaultParagraphFont"/>
    <w:link w:val="BalloonText"/>
    <w:uiPriority w:val="99"/>
    <w:semiHidden/>
    <w:rsid w:val="00806A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iPriority="0"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C75871"/>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C75871"/>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PlainText">
    <w:name w:val="Plain Text"/>
    <w:basedOn w:val="Normal"/>
    <w:link w:val="PlainTextChar"/>
    <w:rsid w:val="007A040C"/>
    <w:rPr>
      <w:rFonts w:ascii="Courier New" w:eastAsia="Times New Roman" w:hAnsi="Courier New" w:cs="Courier New"/>
      <w:lang w:val="en-US" w:eastAsia="en-US"/>
    </w:rPr>
  </w:style>
  <w:style w:type="character" w:customStyle="1" w:styleId="PlainTextChar">
    <w:name w:val="Plain Text Char"/>
    <w:basedOn w:val="DefaultParagraphFont"/>
    <w:link w:val="PlainText"/>
    <w:rsid w:val="007A040C"/>
    <w:rPr>
      <w:rFonts w:ascii="Courier New" w:eastAsia="Times New Roman" w:hAnsi="Courier New" w:cs="Courier New"/>
      <w:sz w:val="20"/>
      <w:szCs w:val="20"/>
      <w:lang w:val="en-US" w:eastAsia="en-US"/>
    </w:rPr>
  </w:style>
  <w:style w:type="paragraph" w:styleId="ListParagraph">
    <w:name w:val="List Paragraph"/>
    <w:basedOn w:val="Normal"/>
    <w:uiPriority w:val="34"/>
    <w:qFormat/>
    <w:rsid w:val="008E18EB"/>
    <w:pPr>
      <w:ind w:left="720"/>
      <w:contextualSpacing/>
    </w:pPr>
  </w:style>
  <w:style w:type="paragraph" w:styleId="BalloonText">
    <w:name w:val="Balloon Text"/>
    <w:basedOn w:val="Normal"/>
    <w:link w:val="BalloonTextChar"/>
    <w:uiPriority w:val="99"/>
    <w:semiHidden/>
    <w:unhideWhenUsed/>
    <w:rsid w:val="00806A5F"/>
    <w:rPr>
      <w:rFonts w:ascii="Tahoma" w:hAnsi="Tahoma" w:cs="Tahoma"/>
      <w:sz w:val="16"/>
      <w:szCs w:val="16"/>
    </w:rPr>
  </w:style>
  <w:style w:type="character" w:customStyle="1" w:styleId="BalloonTextChar">
    <w:name w:val="Balloon Text Char"/>
    <w:basedOn w:val="DefaultParagraphFont"/>
    <w:link w:val="BalloonText"/>
    <w:uiPriority w:val="99"/>
    <w:semiHidden/>
    <w:rsid w:val="00806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DELLIMGBUILD</cp:lastModifiedBy>
  <cp:revision>2</cp:revision>
  <cp:lastPrinted>2018-01-17T15:40:00Z</cp:lastPrinted>
  <dcterms:created xsi:type="dcterms:W3CDTF">2018-01-19T22:11:00Z</dcterms:created>
  <dcterms:modified xsi:type="dcterms:W3CDTF">2018-01-19T22:11:00Z</dcterms:modified>
</cp:coreProperties>
</file>